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F15" w:rsidRDefault="00B20F15" w:rsidP="00497BB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MARCOS MANUEL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F15" w:rsidRDefault="00B20F15" w:rsidP="00497BB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GONZÁLEZ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F15" w:rsidRDefault="00B20F15" w:rsidP="00497BB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MENDOZA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B20F15" w:rsidP="00497BB9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 DE CONTABILIDAD DE INGRESOS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F15" w:rsidRDefault="00B20F15" w:rsidP="00497BB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LICENCIATURA EN ADMINISTRACIÓN Y FINANZAS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F15" w:rsidRDefault="00B20F15" w:rsidP="00497BB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F15" w:rsidRDefault="00B20F15" w:rsidP="00B838B5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2003-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B20F1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B20F1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-970586220"/>
                <w:placeholder>
                  <w:docPart w:val="9E949BBC172B462C83342F14B3EFCAF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B20F15" w:rsidRDefault="00B20F15" w:rsidP="00497BB9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B20F15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JEFE DE DEPARTAMENTO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1205994228"/>
                <w:placeholder>
                  <w:docPart w:val="68C08FFC47514FC6A792A2F0991EB2E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B20F15" w:rsidRDefault="00B20F15" w:rsidP="00497BB9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SEFIN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F15" w:rsidRDefault="0080469F" w:rsidP="008C6A62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sdt>
                  <w:sdtPr>
                    <w:rPr>
                      <w:rStyle w:val="Dato"/>
                      <w:rFonts w:ascii="Azo Sans" w:hAnsi="Azo Sans"/>
                      <w:sz w:val="20"/>
                      <w:szCs w:val="20"/>
                    </w:rPr>
                    <w:id w:val="-1972206938"/>
                    <w:placeholder>
                      <w:docPart w:val="74CF08D34291435D9DE79F8CE94DAE9A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B20F15" w:rsidRPr="00B20F15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01.03.2009</w:t>
                    </w:r>
                  </w:sdtContent>
                </w:sdt>
                <w:r w:rsidR="00B20F15" w:rsidRPr="00B20F15"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225B25" w:rsidRPr="00EE000F" w:rsidTr="00B20F1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86752081"/>
            <w:placeholder>
              <w:docPart w:val="DA65AB634F4E45A9AF3EBAF90833ADC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25B25" w:rsidRPr="00B20F15" w:rsidRDefault="00B20F15" w:rsidP="001500A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B20F15">
                  <w:rPr>
                    <w:rStyle w:val="Dato"/>
                    <w:rFonts w:ascii="Azo Sans" w:hAnsi="Azo Sans"/>
                    <w:sz w:val="20"/>
                    <w:szCs w:val="20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2043781754"/>
            <w:placeholder>
              <w:docPart w:val="855177173A194648B9950AE036021626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25B25" w:rsidRPr="00B20F15" w:rsidRDefault="00B20F15" w:rsidP="001500A7">
                <w:pPr>
                  <w:rPr>
                    <w:rFonts w:ascii="Azo Sans" w:hAnsi="Azo Sans"/>
                    <w:sz w:val="20"/>
                    <w:szCs w:val="20"/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2062550440"/>
            <w:placeholder>
              <w:docPart w:val="3BB3C649C352474E8E5C6A90FAAB718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25B25" w:rsidRPr="00B20F15" w:rsidRDefault="00B20F15" w:rsidP="001500A7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B20F15">
                  <w:rPr>
                    <w:rStyle w:val="Dato"/>
                    <w:rFonts w:ascii="Azo Sans" w:hAnsi="Azo Sans"/>
                    <w:sz w:val="20"/>
                    <w:szCs w:val="20"/>
                  </w:rPr>
                  <w:t>01.01.2008 – 01.03.2009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F94964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94964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COACHING EJECUTIVO Y DE EQUIPOS DE TRABAJO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94964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TECNOLÓGICO DE MONTERREY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94964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NOVIEMBRE 2011</w:t>
            </w:r>
          </w:p>
        </w:tc>
      </w:tr>
      <w:tr w:rsidR="007B531C" w:rsidRPr="00497BB9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F15" w:rsidRDefault="00B20F15" w:rsidP="00473205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DIPLOMADO HARVARD MANAGEMENTOR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F15" w:rsidRDefault="00B20F15" w:rsidP="00473205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CONSEJO COORDINADOR EMPRESARIAL CCE, DEXTRO, HARVARD BUSINESS PUBLISHING,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F15" w:rsidRDefault="00B20F15" w:rsidP="00473205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B20F1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FEBRERO 2012</w:t>
                </w:r>
              </w:p>
            </w:tc>
          </w:sdtContent>
        </w:sdt>
      </w:tr>
      <w:tr w:rsidR="00473205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DIPLOMADO CULTURA FINANCIERA A DISTANCIA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UNIVERSIDAD AUTÓNOMA DE CAMPECHE, CONDUSEF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SEPTIEMBRE-NOVIEMBRE 2012</w:t>
            </w:r>
          </w:p>
        </w:tc>
      </w:tr>
      <w:tr w:rsidR="00473205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PRÁCTICA DEL MANUAL DE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F94964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JUNIO 2013</w:t>
            </w:r>
          </w:p>
        </w:tc>
      </w:tr>
      <w:tr w:rsidR="00497BB9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7BB9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LEY GENERAL DE CONTABILIDAD GUBERNAMENTAL REFORMAS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7BB9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JULIO 2013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LEY PARA EVITAR EL LAVADO DE DINERO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SEPTIEMBRE 2014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CONTABILIDAD DIGITAL Y REVISIONES ELECTRÓNICAS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OCTUBRE 2014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CRITERIOS NO VINCULATIVOS DEL SAT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NOVIEMBRE 2014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RÉGIMEN DE INCORPORACIÓN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NOVIEMBR</w:t>
            </w:r>
            <w:bookmarkStart w:id="0" w:name="_GoBack"/>
            <w:bookmarkEnd w:id="0"/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E 2014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PRINCIPALES RESOLUCIONES DE LOS TRIBUNALES EN MATERIA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NOVIEMBRE 2014</w:t>
            </w:r>
          </w:p>
        </w:tc>
      </w:tr>
      <w:tr w:rsidR="00497BB9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7BB9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ACUERDO CONCLUSIVO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7BB9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97BB9" w:rsidRPr="00B20F15" w:rsidRDefault="00B20F15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NOVIEMBRE 2014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lastRenderedPageBreak/>
              <w:t>DIPLOMADO DE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ASOFIS A.C., ASE COAHUILA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OCTUBRE 2015 - FEBRERO 2016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DIPLOMADO INGLÉS PRE BÁSICO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INSTITUTO ALEMÁN DE TURISMO Y HOTELERÍA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ABRIL-JUNIO 2016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TALLER: INGRESO DE LOS ENTES PÚBLICOS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JUNIO 2016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TALLER: ADMINISTRACIÓN Y REGISTRO DE RECURSOS POR APORTACIONES Y CONVENIOS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JULIO 2016</w:t>
            </w:r>
          </w:p>
        </w:tc>
      </w:tr>
      <w:tr w:rsidR="00ED37EB" w:rsidRPr="00497BB9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TALLER: INFORMACIÓN FINANCIERA Y ESTRUCTURA DE LA CUENTA PÚBLICA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7EB" w:rsidRPr="00B20F15" w:rsidRDefault="00B20F15" w:rsidP="00ED37EB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B20F15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AGOSTO 2016</w:t>
            </w:r>
          </w:p>
        </w:tc>
      </w:tr>
    </w:tbl>
    <w:p w:rsidR="007B531C" w:rsidRPr="00ED37EB" w:rsidRDefault="007B531C" w:rsidP="00ED37EB">
      <w:pPr>
        <w:spacing w:after="0" w:line="240" w:lineRule="auto"/>
        <w:rPr>
          <w:rStyle w:val="Dato"/>
        </w:rPr>
      </w:pPr>
    </w:p>
    <w:sectPr w:rsidR="007B531C" w:rsidRPr="00ED37EB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9F" w:rsidRDefault="0080469F" w:rsidP="00473205">
      <w:pPr>
        <w:spacing w:after="0" w:line="240" w:lineRule="auto"/>
      </w:pPr>
      <w:r>
        <w:separator/>
      </w:r>
    </w:p>
  </w:endnote>
  <w:endnote w:type="continuationSeparator" w:id="0">
    <w:p w:rsidR="0080469F" w:rsidRDefault="0080469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20F15" w:rsidRPr="00B20F1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20F15" w:rsidRPr="00B20F1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9F" w:rsidRDefault="0080469F" w:rsidP="00473205">
      <w:pPr>
        <w:spacing w:after="0" w:line="240" w:lineRule="auto"/>
      </w:pPr>
      <w:r>
        <w:separator/>
      </w:r>
    </w:p>
  </w:footnote>
  <w:footnote w:type="continuationSeparator" w:id="0">
    <w:p w:rsidR="0080469F" w:rsidRDefault="0080469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1C290D"/>
    <w:rsid w:val="00207126"/>
    <w:rsid w:val="00225B25"/>
    <w:rsid w:val="002B695E"/>
    <w:rsid w:val="002F5C71"/>
    <w:rsid w:val="00313A4F"/>
    <w:rsid w:val="00473205"/>
    <w:rsid w:val="00497BB9"/>
    <w:rsid w:val="004B5C58"/>
    <w:rsid w:val="00715F07"/>
    <w:rsid w:val="00726EAB"/>
    <w:rsid w:val="007B531C"/>
    <w:rsid w:val="0080469F"/>
    <w:rsid w:val="0089370C"/>
    <w:rsid w:val="008C6A62"/>
    <w:rsid w:val="00982337"/>
    <w:rsid w:val="00995410"/>
    <w:rsid w:val="00A11811"/>
    <w:rsid w:val="00A6371C"/>
    <w:rsid w:val="00B20F15"/>
    <w:rsid w:val="00B838B5"/>
    <w:rsid w:val="00C74C38"/>
    <w:rsid w:val="00E35560"/>
    <w:rsid w:val="00EA7121"/>
    <w:rsid w:val="00EA7BC8"/>
    <w:rsid w:val="00ED37EB"/>
    <w:rsid w:val="00EE000F"/>
    <w:rsid w:val="00EE25E5"/>
    <w:rsid w:val="00F9496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BEB5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DA65AB634F4E45A9AF3EBAF9083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32FE-F9F4-41B7-B45D-27A461109592}"/>
      </w:docPartPr>
      <w:docPartBody>
        <w:p w:rsidR="00B41786" w:rsidRDefault="003B6B14" w:rsidP="003B6B14">
          <w:pPr>
            <w:pStyle w:val="DA65AB634F4E45A9AF3EBAF90833ADC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55177173A194648B9950AE03602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5F6-DC9E-4746-9653-35A5FDAA490F}"/>
      </w:docPartPr>
      <w:docPartBody>
        <w:p w:rsidR="00B41786" w:rsidRDefault="003B6B14" w:rsidP="003B6B14">
          <w:pPr>
            <w:pStyle w:val="855177173A194648B9950AE03602162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B3C649C352474E8E5C6A90FAAB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7DB0-9565-461E-813B-FF2FE0A22270}"/>
      </w:docPartPr>
      <w:docPartBody>
        <w:p w:rsidR="00B41786" w:rsidRDefault="003B6B14" w:rsidP="003B6B14">
          <w:pPr>
            <w:pStyle w:val="3BB3C649C352474E8E5C6A90FAAB718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E949BBC172B462C83342F14B3EF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A38C-6516-464E-8D95-241DEDFE62D9}"/>
      </w:docPartPr>
      <w:docPartBody>
        <w:p w:rsidR="00B41786" w:rsidRDefault="003B6B14" w:rsidP="003B6B14">
          <w:pPr>
            <w:pStyle w:val="9E949BBC172B462C83342F14B3EFCAF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C08FFC47514FC6A792A2F0991E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436E-9923-4D5E-8AEE-EB1E690F55AC}"/>
      </w:docPartPr>
      <w:docPartBody>
        <w:p w:rsidR="00B41786" w:rsidRDefault="003B6B14" w:rsidP="003B6B14">
          <w:pPr>
            <w:pStyle w:val="68C08FFC47514FC6A792A2F0991EB2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CF08D34291435D9DE79F8CE94D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2450-D69F-4F38-BDDB-45FEDF649CA4}"/>
      </w:docPartPr>
      <w:docPartBody>
        <w:p w:rsidR="00B41786" w:rsidRDefault="003B6B14" w:rsidP="003B6B14">
          <w:pPr>
            <w:pStyle w:val="74CF08D34291435D9DE79F8CE94DAE9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677C7"/>
    <w:rsid w:val="00135033"/>
    <w:rsid w:val="001B6DC7"/>
    <w:rsid w:val="002A785E"/>
    <w:rsid w:val="003B6B14"/>
    <w:rsid w:val="004871C2"/>
    <w:rsid w:val="00487B1D"/>
    <w:rsid w:val="005126B6"/>
    <w:rsid w:val="005F5241"/>
    <w:rsid w:val="00AF3D13"/>
    <w:rsid w:val="00B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6B1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016EE9B093D4536B366E89DA9584F99">
    <w:name w:val="9016EE9B093D4536B366E89DA9584F99"/>
    <w:rsid w:val="001B6DC7"/>
  </w:style>
  <w:style w:type="paragraph" w:customStyle="1" w:styleId="960EED20332A4BB48B3E603004EC40BC">
    <w:name w:val="960EED20332A4BB48B3E603004EC40BC"/>
    <w:rsid w:val="001B6DC7"/>
  </w:style>
  <w:style w:type="paragraph" w:customStyle="1" w:styleId="8DF2CA85DAA74025953ED75265EA7EF1">
    <w:name w:val="8DF2CA85DAA74025953ED75265EA7EF1"/>
    <w:rsid w:val="001B6DC7"/>
  </w:style>
  <w:style w:type="paragraph" w:customStyle="1" w:styleId="AE8D4984A1074FA69D9FA7004920D54B">
    <w:name w:val="AE8D4984A1074FA69D9FA7004920D54B"/>
    <w:rsid w:val="001B6DC7"/>
  </w:style>
  <w:style w:type="paragraph" w:customStyle="1" w:styleId="DA65AB634F4E45A9AF3EBAF90833ADC1">
    <w:name w:val="DA65AB634F4E45A9AF3EBAF90833ADC1"/>
    <w:rsid w:val="003B6B14"/>
  </w:style>
  <w:style w:type="paragraph" w:customStyle="1" w:styleId="855177173A194648B9950AE036021626">
    <w:name w:val="855177173A194648B9950AE036021626"/>
    <w:rsid w:val="003B6B14"/>
  </w:style>
  <w:style w:type="paragraph" w:customStyle="1" w:styleId="3BB3C649C352474E8E5C6A90FAAB718B">
    <w:name w:val="3BB3C649C352474E8E5C6A90FAAB718B"/>
    <w:rsid w:val="003B6B14"/>
  </w:style>
  <w:style w:type="paragraph" w:customStyle="1" w:styleId="CBFF8233BEFA42ED9ADCE64794433D91">
    <w:name w:val="CBFF8233BEFA42ED9ADCE64794433D91"/>
    <w:rsid w:val="003B6B14"/>
  </w:style>
  <w:style w:type="paragraph" w:customStyle="1" w:styleId="641037200AA54B7EB2B37793365E04E9">
    <w:name w:val="641037200AA54B7EB2B37793365E04E9"/>
    <w:rsid w:val="003B6B14"/>
  </w:style>
  <w:style w:type="paragraph" w:customStyle="1" w:styleId="565BD069C4E047D2AAECBD6995489124">
    <w:name w:val="565BD069C4E047D2AAECBD6995489124"/>
    <w:rsid w:val="003B6B14"/>
  </w:style>
  <w:style w:type="paragraph" w:customStyle="1" w:styleId="FFB8500904B449538E2AE5BC16E4047F">
    <w:name w:val="FFB8500904B449538E2AE5BC16E4047F"/>
    <w:rsid w:val="003B6B14"/>
  </w:style>
  <w:style w:type="paragraph" w:customStyle="1" w:styleId="F8EDE646C3F64EB9B13C3122AB6D29D3">
    <w:name w:val="F8EDE646C3F64EB9B13C3122AB6D29D3"/>
    <w:rsid w:val="003B6B14"/>
  </w:style>
  <w:style w:type="paragraph" w:customStyle="1" w:styleId="251574DA8DB646A68DD5463C7607E123">
    <w:name w:val="251574DA8DB646A68DD5463C7607E123"/>
    <w:rsid w:val="003B6B14"/>
  </w:style>
  <w:style w:type="paragraph" w:customStyle="1" w:styleId="68212863087B4632850BCCC8D4A69ABA">
    <w:name w:val="68212863087B4632850BCCC8D4A69ABA"/>
    <w:rsid w:val="003B6B14"/>
  </w:style>
  <w:style w:type="paragraph" w:customStyle="1" w:styleId="3D482A445B994124BC577299F62CC974">
    <w:name w:val="3D482A445B994124BC577299F62CC974"/>
    <w:rsid w:val="003B6B14"/>
  </w:style>
  <w:style w:type="paragraph" w:customStyle="1" w:styleId="08E6A947A6A4464290137A8DCD126268">
    <w:name w:val="08E6A947A6A4464290137A8DCD126268"/>
    <w:rsid w:val="003B6B14"/>
  </w:style>
  <w:style w:type="paragraph" w:customStyle="1" w:styleId="39EAAF9CCF5E4312899536182F7BD8E6">
    <w:name w:val="39EAAF9CCF5E4312899536182F7BD8E6"/>
    <w:rsid w:val="003B6B14"/>
  </w:style>
  <w:style w:type="paragraph" w:customStyle="1" w:styleId="9E949BBC172B462C83342F14B3EFCAFB">
    <w:name w:val="9E949BBC172B462C83342F14B3EFCAFB"/>
    <w:rsid w:val="003B6B14"/>
  </w:style>
  <w:style w:type="paragraph" w:customStyle="1" w:styleId="68C08FFC47514FC6A792A2F0991EB2E1">
    <w:name w:val="68C08FFC47514FC6A792A2F0991EB2E1"/>
    <w:rsid w:val="003B6B14"/>
  </w:style>
  <w:style w:type="paragraph" w:customStyle="1" w:styleId="74CF08D34291435D9DE79F8CE94DAE9A">
    <w:name w:val="74CF08D34291435D9DE79F8CE94DAE9A"/>
    <w:rsid w:val="003B6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A55D-5644-4D64-8399-A4C60DE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12</cp:revision>
  <dcterms:created xsi:type="dcterms:W3CDTF">2016-08-10T16:13:00Z</dcterms:created>
  <dcterms:modified xsi:type="dcterms:W3CDTF">2017-12-05T19:40:00Z</dcterms:modified>
</cp:coreProperties>
</file>