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4C61A74A" w:rsidR="00EE000F" w:rsidRPr="00D25768" w:rsidRDefault="006A5EF8" w:rsidP="006A5EF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Libia 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2C3FCDF5" w:rsidR="00EE000F" w:rsidRPr="00D25768" w:rsidRDefault="00122B64" w:rsidP="00122B6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García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3F1E9BC8" w:rsidR="00EE000F" w:rsidRPr="00D25768" w:rsidRDefault="00122B64" w:rsidP="00122B6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May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4A4CECAD" w:rsidR="00726EAB" w:rsidRPr="00EE000F" w:rsidRDefault="00122B64" w:rsidP="00122B6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0EC24734" w:rsidR="00982337" w:rsidRPr="00D25768" w:rsidRDefault="00122B64" w:rsidP="00122B6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  <w:r w:rsidR="00E86817">
                  <w:rPr>
                    <w:rStyle w:val="Dato"/>
                    <w:color w:val="auto"/>
                    <w:sz w:val="20"/>
                    <w:szCs w:val="20"/>
                  </w:rPr>
                  <w:t xml:space="preserve"> en Informática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3E9BE280" w:rsidR="00982337" w:rsidRPr="00D25768" w:rsidRDefault="00EA60F8" w:rsidP="00122B6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>
                  <w:rPr>
                    <w:rStyle w:val="Dato"/>
                    <w:sz w:val="20"/>
                    <w:szCs w:val="20"/>
                  </w:rPr>
                  <w:t xml:space="preserve">nstituto Tecnológico </w:t>
                </w:r>
                <w:r w:rsidR="00122B64">
                  <w:rPr>
                    <w:rStyle w:val="Dato"/>
                    <w:sz w:val="20"/>
                    <w:szCs w:val="20"/>
                  </w:rPr>
                  <w:t>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4603BAF1" w:rsidR="00982337" w:rsidRPr="00D25768" w:rsidRDefault="00EA60F8" w:rsidP="00122B6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</w:t>
                </w:r>
                <w:r w:rsidR="00122B64">
                  <w:rPr>
                    <w:rStyle w:val="Dato"/>
                    <w:color w:val="auto"/>
                    <w:sz w:val="20"/>
                    <w:szCs w:val="20"/>
                  </w:rPr>
                  <w:t>06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-201</w:t>
                </w:r>
                <w:r w:rsidR="00E86817"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402"/>
        <w:gridCol w:w="2552"/>
      </w:tblGrid>
      <w:tr w:rsidR="001856C2" w:rsidRPr="00EE000F" w14:paraId="40ED4F21" w14:textId="77777777" w:rsidTr="002C0712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2C0712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4DC264CB" w:rsidR="007B531C" w:rsidRDefault="00FA27C7" w:rsidP="00FA27C7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5212E317" w:rsidR="007B531C" w:rsidRPr="00473205" w:rsidRDefault="00D25768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FA27C7">
                  <w:rPr>
                    <w:rStyle w:val="Dato"/>
                    <w:sz w:val="20"/>
                    <w:szCs w:val="20"/>
                  </w:rPr>
                  <w:t>6.09</w:t>
                </w:r>
                <w:r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26C7E59F" w14:textId="77777777" w:rsidTr="002C0712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6C7FB212" w:rsidR="00EA60F8" w:rsidRDefault="00FA27C7" w:rsidP="00FA27C7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EndPr>
            <w:rPr>
              <w:rStyle w:val="Dato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13B01AA8" w:rsidR="00EA60F8" w:rsidRDefault="00EA60F8" w:rsidP="00EA60F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39CD8714" w:rsidR="00EA60F8" w:rsidRPr="00473205" w:rsidRDefault="006C437F" w:rsidP="00EA60F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16.02.2015 – 15.09.2019</w:t>
                </w:r>
              </w:p>
            </w:tc>
          </w:sdtContent>
        </w:sdt>
      </w:tr>
      <w:tr w:rsidR="00EA60F8" w:rsidRPr="00EE000F" w14:paraId="4A08B99A" w14:textId="77777777" w:rsidTr="002C0712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D32F720176AD0E4E89DF18ECE906669A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067240BC" w:rsidR="00EA60F8" w:rsidRPr="00C23A55" w:rsidRDefault="00FA27C7" w:rsidP="00FA27C7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402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67C80C52" w:rsidR="00EA60F8" w:rsidRPr="00C23A55" w:rsidRDefault="00EA60F8" w:rsidP="001D64D4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 xml:space="preserve">Secretaría de </w:t>
                    </w:r>
                    <w:r w:rsidR="001D64D4">
                      <w:rPr>
                        <w:rStyle w:val="Dato"/>
                      </w:rPr>
                      <w:t>Administración e Innovación Gubernamental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84F82D2BB7C0ED409187BD6CA1B350B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4E7652A1" w:rsidR="00EA60F8" w:rsidRPr="003A1583" w:rsidRDefault="00FA27C7" w:rsidP="006C437F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1D64D4">
                  <w:rPr>
                    <w:rStyle w:val="Dato"/>
                    <w:sz w:val="20"/>
                    <w:szCs w:val="20"/>
                  </w:rPr>
                  <w:t>.03.2011</w:t>
                </w:r>
                <w:r w:rsidR="006C437F">
                  <w:rPr>
                    <w:rStyle w:val="Dato"/>
                    <w:sz w:val="20"/>
                    <w:szCs w:val="20"/>
                  </w:rPr>
                  <w:t xml:space="preserve"> – 15</w:t>
                </w:r>
                <w:r>
                  <w:rPr>
                    <w:rStyle w:val="Dato"/>
                    <w:sz w:val="20"/>
                    <w:szCs w:val="20"/>
                  </w:rPr>
                  <w:t>.0</w:t>
                </w:r>
                <w:r w:rsidR="006C437F">
                  <w:rPr>
                    <w:rStyle w:val="Dato"/>
                    <w:sz w:val="20"/>
                    <w:szCs w:val="20"/>
                  </w:rPr>
                  <w:t>2.2015</w:t>
                </w:r>
              </w:p>
            </w:tc>
          </w:sdtContent>
        </w:sdt>
      </w:tr>
    </w:tbl>
    <w:p w14:paraId="59A2906F" w14:textId="7E1A59EC" w:rsidR="00FA27C7" w:rsidRDefault="00FA27C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EE000F" w14:paraId="2E0E770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70A484" w14:textId="149D8ECF" w:rsidR="00EA60F8" w:rsidRPr="001D64D4" w:rsidRDefault="001D64D4" w:rsidP="00EA60F8">
            <w:pPr>
              <w:ind w:left="-61"/>
              <w:rPr>
                <w:rFonts w:ascii="Azo Sans Lt" w:hAnsi="Azo Sans Lt"/>
                <w:color w:val="171717" w:themeColor="background2" w:themeShade="1A"/>
                <w:szCs w:val="20"/>
              </w:rPr>
            </w:pPr>
            <w:proofErr w:type="spellStart"/>
            <w:r w:rsidRPr="001D64D4">
              <w:rPr>
                <w:rFonts w:ascii="Azo Sans Lt" w:hAnsi="Azo Sans Lt"/>
                <w:color w:val="171717" w:themeColor="background2" w:themeShade="1A"/>
                <w:szCs w:val="20"/>
              </w:rPr>
              <w:t>Information</w:t>
            </w:r>
            <w:proofErr w:type="spellEnd"/>
            <w:r w:rsidRPr="001D64D4">
              <w:rPr>
                <w:rFonts w:ascii="Azo Sans Lt" w:hAnsi="Azo Sans Lt"/>
                <w:color w:val="171717" w:themeColor="background2" w:themeShade="1A"/>
                <w:szCs w:val="20"/>
              </w:rPr>
              <w:t xml:space="preserve"> Security </w:t>
            </w:r>
            <w:proofErr w:type="spellStart"/>
            <w:r w:rsidRPr="001D64D4">
              <w:rPr>
                <w:rFonts w:ascii="Azo Sans Lt" w:hAnsi="Azo Sans Lt"/>
                <w:color w:val="171717" w:themeColor="background2" w:themeShade="1A"/>
                <w:szCs w:val="20"/>
              </w:rPr>
              <w:t>Foundation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645B7C" w14:textId="1707E1C9" w:rsidR="00EA60F8" w:rsidRPr="001D64D4" w:rsidRDefault="001D64D4" w:rsidP="00EA60F8">
            <w:pPr>
              <w:rPr>
                <w:rFonts w:ascii="Azo Sans Lt" w:hAnsi="Azo Sans Lt"/>
                <w:color w:val="171717" w:themeColor="background2" w:themeShade="1A"/>
              </w:rPr>
            </w:pPr>
            <w:r w:rsidRPr="001D64D4">
              <w:rPr>
                <w:rFonts w:ascii="Azo Sans Lt" w:hAnsi="Azo Sans Lt"/>
                <w:color w:val="171717" w:themeColor="background2" w:themeShade="1A"/>
              </w:rPr>
              <w:t>EXIN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165D85" w14:textId="1FE8B2AB" w:rsidR="00EA60F8" w:rsidRPr="001D64D4" w:rsidRDefault="001D64D4" w:rsidP="00EA60F8">
            <w:pPr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Noviembre 2018</w:t>
            </w:r>
          </w:p>
        </w:tc>
      </w:tr>
      <w:tr w:rsidR="008473CE" w:rsidRPr="008473CE" w14:paraId="77BC46A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9423D3" w14:textId="23D12AE3" w:rsidR="008473CE" w:rsidRPr="008473CE" w:rsidRDefault="008473CE" w:rsidP="008473CE">
            <w:pPr>
              <w:ind w:left="-61"/>
              <w:rPr>
                <w:rFonts w:ascii="Azo Sans Lt" w:hAnsi="Azo Sans Lt"/>
                <w:color w:val="171717" w:themeColor="background2" w:themeShade="1A"/>
                <w:szCs w:val="20"/>
                <w:lang w:val="en-US"/>
              </w:rPr>
            </w:pPr>
            <w:r w:rsidRPr="008473CE">
              <w:rPr>
                <w:rFonts w:ascii="Azo Sans Lt" w:hAnsi="Azo Sans Lt"/>
                <w:color w:val="171717" w:themeColor="background2" w:themeShade="1A"/>
                <w:szCs w:val="20"/>
                <w:lang w:val="en-US"/>
              </w:rPr>
              <w:t>Business Continuity Management Foundation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2F400E" w14:textId="606D510C" w:rsidR="008473CE" w:rsidRPr="008473CE" w:rsidRDefault="008473CE" w:rsidP="008473CE">
            <w:pPr>
              <w:rPr>
                <w:rFonts w:ascii="Azo Sans Lt" w:hAnsi="Azo Sans Lt"/>
                <w:color w:val="171717" w:themeColor="background2" w:themeShade="1A"/>
                <w:lang w:val="en-US"/>
              </w:rPr>
            </w:pPr>
            <w:r w:rsidRPr="001D64D4">
              <w:rPr>
                <w:rFonts w:ascii="Azo Sans Lt" w:hAnsi="Azo Sans Lt"/>
                <w:color w:val="171717" w:themeColor="background2" w:themeShade="1A"/>
              </w:rPr>
              <w:t>EXIN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B909DE" w14:textId="5CCB2EFF" w:rsidR="008473CE" w:rsidRPr="008473CE" w:rsidRDefault="008473CE" w:rsidP="008473CE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Noviembre 2018</w:t>
            </w:r>
          </w:p>
        </w:tc>
      </w:tr>
      <w:tr w:rsidR="008473CE" w:rsidRPr="00EE000F" w14:paraId="065A4CA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F84A56" w14:textId="72A191FE" w:rsidR="008473CE" w:rsidRPr="00C23A55" w:rsidRDefault="00492A09" w:rsidP="008473CE">
            <w:pPr>
              <w:rPr>
                <w:rStyle w:val="Dato"/>
              </w:rPr>
            </w:pPr>
            <w:r>
              <w:rPr>
                <w:rStyle w:val="Dato"/>
                <w:lang w:val="es-ES"/>
              </w:rPr>
              <w:t>C</w:t>
            </w:r>
            <w:r w:rsidR="008473CE" w:rsidRPr="00FA27C7">
              <w:rPr>
                <w:rStyle w:val="Dato"/>
                <w:lang w:val="es-ES"/>
              </w:rPr>
              <w:t># Curso Completo para ser programador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48B16F" w14:textId="6C06727D" w:rsidR="008473CE" w:rsidRPr="00C23A55" w:rsidRDefault="008473CE" w:rsidP="008473CE">
            <w:pPr>
              <w:rPr>
                <w:rStyle w:val="Dato"/>
              </w:rPr>
            </w:pPr>
            <w:r>
              <w:rPr>
                <w:rStyle w:val="Dato"/>
              </w:rPr>
              <w:t>UDEMY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CBFA9E" w14:textId="4E63216A" w:rsidR="008473CE" w:rsidRPr="00207126" w:rsidRDefault="008473CE" w:rsidP="008473C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Agosto 2018</w:t>
            </w:r>
          </w:p>
        </w:tc>
      </w:tr>
      <w:tr w:rsidR="008473CE" w:rsidRPr="00EE000F" w14:paraId="4E915E8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3B608F" w14:textId="4C05D106" w:rsidR="008473CE" w:rsidRPr="00FA27C7" w:rsidRDefault="008473CE" w:rsidP="008473CE">
            <w:pPr>
              <w:rPr>
                <w:rStyle w:val="Dato"/>
                <w:lang w:val="es-ES"/>
              </w:rPr>
            </w:pPr>
            <w:r w:rsidRPr="00FA27C7">
              <w:rPr>
                <w:rStyle w:val="Dato"/>
              </w:rPr>
              <w:t xml:space="preserve">Aprende </w:t>
            </w:r>
            <w:proofErr w:type="spellStart"/>
            <w:r w:rsidRPr="00FA27C7">
              <w:rPr>
                <w:rStyle w:val="Dato"/>
              </w:rPr>
              <w:t>Javascript</w:t>
            </w:r>
            <w:proofErr w:type="spellEnd"/>
            <w:r w:rsidRPr="00FA27C7">
              <w:rPr>
                <w:rStyle w:val="Dato"/>
              </w:rPr>
              <w:t>, HTML5 y CSS3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F42922" w14:textId="1630B424" w:rsidR="008473CE" w:rsidRPr="00C23A55" w:rsidRDefault="008473CE" w:rsidP="008473CE">
            <w:pPr>
              <w:rPr>
                <w:rStyle w:val="Dato"/>
              </w:rPr>
            </w:pPr>
            <w:r>
              <w:rPr>
                <w:rStyle w:val="Dato"/>
              </w:rPr>
              <w:t>UDEMY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DAFFBA" w14:textId="657B7E33" w:rsidR="008473CE" w:rsidRPr="00207126" w:rsidRDefault="008473CE" w:rsidP="008473C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Agosto 2018</w:t>
            </w:r>
          </w:p>
        </w:tc>
      </w:tr>
      <w:tr w:rsidR="008473CE" w:rsidRPr="00EE000F" w14:paraId="20153D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DD445" w14:textId="483FA3AA" w:rsidR="008473CE" w:rsidRPr="00C23A55" w:rsidRDefault="008473CE" w:rsidP="008473CE">
            <w:pPr>
              <w:rPr>
                <w:rStyle w:val="Dato"/>
              </w:rPr>
            </w:pPr>
            <w:r>
              <w:rPr>
                <w:rFonts w:ascii="Azo Sans Lt" w:hAnsi="Azo Sans Lt"/>
                <w:szCs w:val="28"/>
              </w:rPr>
              <w:t>Sistema Automatización de Administración y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452180" w14:textId="4C7691DD" w:rsidR="008473CE" w:rsidRPr="00C23A55" w:rsidRDefault="008473CE" w:rsidP="008473CE">
            <w:pPr>
              <w:rPr>
                <w:rStyle w:val="Dato"/>
              </w:rPr>
            </w:pPr>
            <w:r>
              <w:rPr>
                <w:rFonts w:ascii="Azo Sans Lt" w:hAnsi="Azo Sans Lt"/>
                <w:szCs w:val="28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22FB72" w14:textId="7BC6B4B5" w:rsidR="008473CE" w:rsidRPr="00207126" w:rsidRDefault="008473CE" w:rsidP="008473C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Marzo 2014</w:t>
            </w:r>
          </w:p>
        </w:tc>
      </w:tr>
      <w:tr w:rsidR="008473CE" w:rsidRPr="00EE000F" w14:paraId="135C2AE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FE7849" w14:textId="24E92F98" w:rsidR="008473CE" w:rsidRPr="00FA27C7" w:rsidRDefault="008473CE" w:rsidP="008473CE">
            <w:pPr>
              <w:rPr>
                <w:rFonts w:ascii="Azo Sans Lt" w:hAnsi="Azo Sans Lt"/>
                <w:szCs w:val="28"/>
              </w:rPr>
            </w:pPr>
            <w:r>
              <w:rPr>
                <w:rFonts w:ascii="Azo Sans Lt" w:hAnsi="Azo Sans Lt"/>
                <w:szCs w:val="28"/>
              </w:rPr>
              <w:t>Modela</w:t>
            </w:r>
            <w:r w:rsidR="00492A09">
              <w:rPr>
                <w:rFonts w:ascii="Azo Sans Lt" w:hAnsi="Azo Sans Lt"/>
                <w:szCs w:val="28"/>
              </w:rPr>
              <w:t>do</w:t>
            </w:r>
            <w:r>
              <w:rPr>
                <w:rFonts w:ascii="Azo Sans Lt" w:hAnsi="Azo Sans Lt"/>
                <w:szCs w:val="28"/>
              </w:rPr>
              <w:t xml:space="preserve"> con UML y Desarrollo de software con Microsoft .Net 4.0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5979D0" w14:textId="544B3F12" w:rsidR="008473CE" w:rsidRPr="00FA27C7" w:rsidRDefault="008473CE" w:rsidP="008473CE">
            <w:pPr>
              <w:rPr>
                <w:rFonts w:ascii="Azo Sans Lt" w:hAnsi="Azo Sans Lt"/>
                <w:szCs w:val="28"/>
              </w:rPr>
            </w:pPr>
            <w:r>
              <w:rPr>
                <w:rFonts w:ascii="Azo Sans Lt" w:hAnsi="Azo Sans Lt"/>
                <w:szCs w:val="28"/>
              </w:rPr>
              <w:t>ASTER</w:t>
            </w:r>
            <w:r w:rsidR="00C86146">
              <w:rPr>
                <w:rFonts w:ascii="Azo Sans Lt" w:hAnsi="Azo Sans Lt"/>
                <w:szCs w:val="28"/>
              </w:rPr>
              <w:t xml:space="preserve"> Monterrey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A2EC9D" w14:textId="4E717056" w:rsidR="008473CE" w:rsidRDefault="008473CE" w:rsidP="008473C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Diciembre 2011</w:t>
            </w:r>
          </w:p>
        </w:tc>
      </w:tr>
      <w:tr w:rsidR="008473CE" w:rsidRPr="00EE000F" w14:paraId="2E148B2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B3EB4E" w14:textId="1230DEB6" w:rsidR="008473CE" w:rsidRPr="00FA27C7" w:rsidRDefault="008473CE" w:rsidP="008473CE">
            <w:pPr>
              <w:rPr>
                <w:rStyle w:val="Dato"/>
              </w:rPr>
            </w:pPr>
            <w:r w:rsidRPr="00FA27C7">
              <w:rPr>
                <w:rFonts w:ascii="Azo Sans Lt" w:hAnsi="Azo Sans Lt"/>
                <w:szCs w:val="28"/>
              </w:rPr>
              <w:t>Acreditación de Lectura de Comprensión del Idioma Ingles.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56D818" w14:textId="3E8566AD" w:rsidR="008473CE" w:rsidRPr="00FA27C7" w:rsidRDefault="008473CE" w:rsidP="008473CE">
            <w:pPr>
              <w:rPr>
                <w:rStyle w:val="Dato"/>
              </w:rPr>
            </w:pPr>
            <w:r w:rsidRPr="00FA27C7">
              <w:rPr>
                <w:rFonts w:ascii="Azo Sans Lt" w:hAnsi="Azo Sans Lt"/>
                <w:szCs w:val="28"/>
              </w:rPr>
              <w:t>Instituto Politécnico Nacional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ACD282" w14:textId="13A04C42" w:rsidR="008473CE" w:rsidRPr="00207126" w:rsidRDefault="008473CE" w:rsidP="008473C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Septiembre 2009</w:t>
            </w:r>
          </w:p>
        </w:tc>
      </w:tr>
      <w:tr w:rsidR="00E72E24" w:rsidRPr="00EE000F" w14:paraId="3CA092E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A0D23" w14:textId="0D31E3A3" w:rsidR="00E72E24" w:rsidRPr="00E72E24" w:rsidRDefault="009016D8" w:rsidP="009016D8">
            <w:pPr>
              <w:rPr>
                <w:rFonts w:ascii="Azo Sans Lt" w:hAnsi="Azo Sans Lt"/>
                <w:szCs w:val="28"/>
              </w:rPr>
            </w:pPr>
            <w:r w:rsidRPr="00FA27C7">
              <w:rPr>
                <w:rFonts w:ascii="Azo Sans Lt" w:hAnsi="Azo Sans Lt"/>
                <w:szCs w:val="28"/>
              </w:rPr>
              <w:t>Operación de Microcomputadoras</w:t>
            </w:r>
            <w:r w:rsidRPr="00E72E24">
              <w:rPr>
                <w:rFonts w:ascii="Azo Sans Lt" w:hAnsi="Azo Sans Lt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36D1DB" w14:textId="49817833" w:rsidR="00E72E24" w:rsidRDefault="00E72E24" w:rsidP="00E72E24">
            <w:pPr>
              <w:jc w:val="both"/>
              <w:rPr>
                <w:rFonts w:ascii="Azo Sans Lt" w:hAnsi="Azo Sans Lt"/>
                <w:szCs w:val="28"/>
              </w:rPr>
            </w:pPr>
            <w:r>
              <w:rPr>
                <w:rFonts w:ascii="Azo Sans Lt" w:hAnsi="Azo Sans Lt"/>
                <w:szCs w:val="28"/>
              </w:rPr>
              <w:t xml:space="preserve">Computación del Golfo </w:t>
            </w:r>
            <w:r w:rsidRPr="00FA27C7">
              <w:rPr>
                <w:rFonts w:ascii="Azo Sans Lt" w:hAnsi="Azo Sans Lt"/>
                <w:szCs w:val="28"/>
              </w:rPr>
              <w:t>de Campeche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1D85BE" w14:textId="06ED28F4" w:rsidR="00E72E24" w:rsidRDefault="00E72E24" w:rsidP="00E72E2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Julio 2005</w:t>
            </w:r>
          </w:p>
        </w:tc>
      </w:tr>
      <w:tr w:rsidR="00E72E24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652FF401" w:rsidR="00E72E24" w:rsidRPr="00FA27C7" w:rsidRDefault="009016D8" w:rsidP="00E72E24">
            <w:pPr>
              <w:rPr>
                <w:rStyle w:val="Dato"/>
              </w:rPr>
            </w:pPr>
            <w:r w:rsidRPr="00E72E24">
              <w:rPr>
                <w:rFonts w:ascii="Azo Sans Lt" w:hAnsi="Azo Sans Lt"/>
                <w:szCs w:val="28"/>
              </w:rPr>
              <w:t>3° Jornada de Científico Técnica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2B3E1E21" w:rsidR="00E72E24" w:rsidRPr="00C07359" w:rsidRDefault="00E72E24" w:rsidP="00E72E24">
            <w:pPr>
              <w:jc w:val="both"/>
              <w:rPr>
                <w:rStyle w:val="Dato"/>
                <w:color w:val="auto"/>
                <w:szCs w:val="28"/>
              </w:rPr>
            </w:pPr>
            <w:r>
              <w:rPr>
                <w:rFonts w:ascii="Azo Sans Lt" w:hAnsi="Azo Sans Lt"/>
                <w:szCs w:val="28"/>
              </w:rPr>
              <w:t xml:space="preserve">Computación del Golfo </w:t>
            </w:r>
            <w:r w:rsidRPr="00FA27C7">
              <w:rPr>
                <w:rFonts w:ascii="Azo Sans Lt" w:hAnsi="Azo Sans Lt"/>
                <w:szCs w:val="28"/>
              </w:rPr>
              <w:t>de Campeche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7D103312" w:rsidR="00E72E24" w:rsidRPr="00207126" w:rsidRDefault="00E72E24" w:rsidP="00E72E2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Julio 2005</w:t>
            </w: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03A4" w14:textId="77777777" w:rsidR="00A24DF2" w:rsidRDefault="00A24DF2" w:rsidP="00473205">
      <w:pPr>
        <w:spacing w:after="0" w:line="240" w:lineRule="auto"/>
      </w:pPr>
      <w:r>
        <w:separator/>
      </w:r>
    </w:p>
  </w:endnote>
  <w:endnote w:type="continuationSeparator" w:id="0">
    <w:p w14:paraId="24C8521C" w14:textId="77777777" w:rsidR="00A24DF2" w:rsidRDefault="00A24DF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47702AFC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E229B" w:rsidRPr="005E229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47702AFC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E229B" w:rsidRPr="005E229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4DDA" w14:textId="77777777" w:rsidR="00A24DF2" w:rsidRDefault="00A24DF2" w:rsidP="00473205">
      <w:pPr>
        <w:spacing w:after="0" w:line="240" w:lineRule="auto"/>
      </w:pPr>
      <w:r>
        <w:separator/>
      </w:r>
    </w:p>
  </w:footnote>
  <w:footnote w:type="continuationSeparator" w:id="0">
    <w:p w14:paraId="46678337" w14:textId="77777777" w:rsidR="00A24DF2" w:rsidRDefault="00A24DF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12076D"/>
    <w:rsid w:val="00122B64"/>
    <w:rsid w:val="00123351"/>
    <w:rsid w:val="001856C2"/>
    <w:rsid w:val="001C701C"/>
    <w:rsid w:val="001D64D4"/>
    <w:rsid w:val="00207126"/>
    <w:rsid w:val="002B695E"/>
    <w:rsid w:val="002C0712"/>
    <w:rsid w:val="002F5C71"/>
    <w:rsid w:val="00313A4F"/>
    <w:rsid w:val="003155AE"/>
    <w:rsid w:val="00473205"/>
    <w:rsid w:val="00492A09"/>
    <w:rsid w:val="004A1378"/>
    <w:rsid w:val="004B5C58"/>
    <w:rsid w:val="005E229B"/>
    <w:rsid w:val="006A5EF8"/>
    <w:rsid w:val="006C437F"/>
    <w:rsid w:val="00711BCA"/>
    <w:rsid w:val="00715F07"/>
    <w:rsid w:val="00726EAB"/>
    <w:rsid w:val="007B531C"/>
    <w:rsid w:val="007E1329"/>
    <w:rsid w:val="007E3934"/>
    <w:rsid w:val="008473CE"/>
    <w:rsid w:val="0089370C"/>
    <w:rsid w:val="009016D8"/>
    <w:rsid w:val="00982337"/>
    <w:rsid w:val="00A24DF2"/>
    <w:rsid w:val="00A6371C"/>
    <w:rsid w:val="00A93976"/>
    <w:rsid w:val="00AF3AE1"/>
    <w:rsid w:val="00B7298E"/>
    <w:rsid w:val="00C07359"/>
    <w:rsid w:val="00C74C38"/>
    <w:rsid w:val="00C86146"/>
    <w:rsid w:val="00D25768"/>
    <w:rsid w:val="00DF414F"/>
    <w:rsid w:val="00E35560"/>
    <w:rsid w:val="00E37CF9"/>
    <w:rsid w:val="00E72E24"/>
    <w:rsid w:val="00E86817"/>
    <w:rsid w:val="00EA60F8"/>
    <w:rsid w:val="00EA7121"/>
    <w:rsid w:val="00EA7BC8"/>
    <w:rsid w:val="00EE000F"/>
    <w:rsid w:val="00EE2D9F"/>
    <w:rsid w:val="00F34252"/>
    <w:rsid w:val="00FA08DA"/>
    <w:rsid w:val="00FA27C7"/>
    <w:rsid w:val="00FD5D2B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CE1F09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CE1F09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CE1F09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2F720176AD0E4E89DF18ECE9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5F2-EAD5-3C4D-BABB-98A973850B93}"/>
      </w:docPartPr>
      <w:docPartBody>
        <w:p w:rsidR="00CE1F09" w:rsidRDefault="00120FEC" w:rsidP="00120FEC">
          <w:pPr>
            <w:pStyle w:val="D32F720176AD0E4E89DF18ECE906669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CE1F09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CE1F09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F82D2BB7C0ED409187BD6CA1B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E10-9089-854F-B513-72B67D77D584}"/>
      </w:docPartPr>
      <w:docPartBody>
        <w:p w:rsidR="00CE1F09" w:rsidRDefault="00120FEC" w:rsidP="00120FEC">
          <w:pPr>
            <w:pStyle w:val="84F82D2BB7C0ED409187BD6CA1B350B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A67F4"/>
    <w:rsid w:val="00102AE8"/>
    <w:rsid w:val="00120FEC"/>
    <w:rsid w:val="00191638"/>
    <w:rsid w:val="00232F01"/>
    <w:rsid w:val="003C6F5A"/>
    <w:rsid w:val="004871C2"/>
    <w:rsid w:val="00487B1D"/>
    <w:rsid w:val="005126B6"/>
    <w:rsid w:val="005F5241"/>
    <w:rsid w:val="006256F4"/>
    <w:rsid w:val="007051D6"/>
    <w:rsid w:val="00AF3D13"/>
    <w:rsid w:val="00CE1F09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51D6"/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E3886CEA6B44281BBAA12F96ED2A50A">
    <w:name w:val="2E3886CEA6B44281BBAA12F96ED2A50A"/>
    <w:rsid w:val="007051D6"/>
    <w:rPr>
      <w:lang w:val="en-US" w:eastAsia="en-US"/>
    </w:rPr>
  </w:style>
  <w:style w:type="paragraph" w:customStyle="1" w:styleId="7CF59F438E864947A97FDF8CDD658CC0">
    <w:name w:val="7CF59F438E864947A97FDF8CDD658CC0"/>
    <w:rsid w:val="007051D6"/>
    <w:rPr>
      <w:lang w:val="en-US" w:eastAsia="en-US"/>
    </w:rPr>
  </w:style>
  <w:style w:type="paragraph" w:customStyle="1" w:styleId="B3845C961C7D40C0A87D0D8C5B98726F">
    <w:name w:val="B3845C961C7D40C0A87D0D8C5B98726F"/>
    <w:rsid w:val="007051D6"/>
    <w:rPr>
      <w:lang w:val="en-US" w:eastAsia="en-US"/>
    </w:rPr>
  </w:style>
  <w:style w:type="paragraph" w:customStyle="1" w:styleId="6D51300976EF407F8C2D0FD09A78311F">
    <w:name w:val="6D51300976EF407F8C2D0FD09A78311F"/>
    <w:rsid w:val="007051D6"/>
    <w:rPr>
      <w:lang w:val="en-US" w:eastAsia="en-US"/>
    </w:rPr>
  </w:style>
  <w:style w:type="paragraph" w:customStyle="1" w:styleId="EE258998558F47BCAC7E12B79B3C6F34">
    <w:name w:val="EE258998558F47BCAC7E12B79B3C6F34"/>
    <w:rsid w:val="007051D6"/>
    <w:rPr>
      <w:lang w:val="en-US" w:eastAsia="en-US"/>
    </w:rPr>
  </w:style>
  <w:style w:type="paragraph" w:customStyle="1" w:styleId="14294C7AEE4B4893BA103CF3591D9BF9">
    <w:name w:val="14294C7AEE4B4893BA103CF3591D9BF9"/>
    <w:rsid w:val="007051D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6C83-50F3-45EB-813C-3213C2F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CarlosP</cp:lastModifiedBy>
  <cp:revision>44</cp:revision>
  <dcterms:created xsi:type="dcterms:W3CDTF">2020-04-17T17:44:00Z</dcterms:created>
  <dcterms:modified xsi:type="dcterms:W3CDTF">2020-04-22T22:35:00Z</dcterms:modified>
</cp:coreProperties>
</file>