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BE2322" w:rsidRPr="00BE2322" w:rsidTr="00A6371C">
        <w:sdt>
          <w:sdtPr>
            <w:rPr>
              <w:rFonts w:ascii="Azo Sans Tn" w:hAnsi="Azo Sans Tn"/>
              <w:shd w:val="clear" w:color="auto" w:fill="FFFFFF" w:themeFill="background1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E2322" w:rsidRDefault="00BE2322" w:rsidP="00726EAB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E2322">
                  <w:rPr>
                    <w:rFonts w:ascii="Azo Sans Tn" w:hAnsi="Azo Sans Tn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Adriana 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E2322" w:rsidRDefault="00BE2322" w:rsidP="00726EAB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E2322">
                  <w:rPr>
                    <w:rStyle w:val="Dato"/>
                    <w:color w:val="auto"/>
                  </w:rPr>
                  <w:t>Piña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E2322" w:rsidRDefault="00BE2322" w:rsidP="00726EAB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E2322">
                  <w:rPr>
                    <w:rFonts w:ascii="Azo Sans Tn" w:hAnsi="Azo Sans Tn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De la Peña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BE2322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Coordinadora Administrativa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E5C81" w:rsidRPr="009E5C81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E5C81" w:rsidRDefault="009F52EE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E5C81"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E5C81" w:rsidRDefault="009E5C81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E5C81">
                  <w:rPr>
                    <w:rFonts w:ascii="Azo Sans Tn" w:hAnsi="Azo Sans Tn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Universidad Autónoma de </w:t>
                </w:r>
                <w:r w:rsidR="009F52EE" w:rsidRPr="009E5C81">
                  <w:rPr>
                    <w:rFonts w:ascii="Azo Sans Tn" w:hAnsi="Azo Sans Tn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E5C81" w:rsidRDefault="00E17059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1989</w:t>
                </w:r>
                <w:r w:rsidR="009F52EE" w:rsidRPr="009E5C81">
                  <w:rPr>
                    <w:rStyle w:val="Dato"/>
                    <w:color w:val="auto"/>
                    <w:sz w:val="20"/>
                    <w:szCs w:val="20"/>
                  </w:rPr>
                  <w:t xml:space="preserve"> - </w:t>
                </w:r>
                <w:r w:rsidR="00ED0FE4">
                  <w:rPr>
                    <w:rStyle w:val="Dato"/>
                    <w:color w:val="auto"/>
                    <w:sz w:val="20"/>
                    <w:szCs w:val="20"/>
                  </w:rPr>
                  <w:t>1994</w:t>
                </w:r>
              </w:p>
            </w:tc>
          </w:sdtContent>
        </w:sdt>
        <w:bookmarkStart w:id="0" w:name="_GoBack"/>
        <w:bookmarkEnd w:id="0"/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48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693"/>
      </w:tblGrid>
      <w:tr w:rsidR="001856C2" w:rsidRPr="00EE000F" w:rsidTr="009E5C81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D0FE4" w:rsidRPr="00ED0FE4" w:rsidTr="009E5C81">
        <w:trPr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-1899659188"/>
                <w:placeholder>
                  <w:docPart w:val="FE00DC73F3A74A8BA2FD3D78FDF2A9E0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ED0FE4" w:rsidRDefault="00BE2322" w:rsidP="00473205">
                    <w:pPr>
                      <w:rPr>
                        <w:rFonts w:ascii="Azo Sans Lt" w:hAnsi="Azo Sans Lt"/>
                      </w:rPr>
                    </w:pPr>
                    <w:r w:rsidRPr="00ED0FE4">
                      <w:rPr>
                        <w:rStyle w:val="Dato"/>
                        <w:color w:val="auto"/>
                      </w:rPr>
                      <w:t>Coordinadora Administrativa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ED0FE4" w:rsidRDefault="000375EF" w:rsidP="00473205">
                <w:pPr>
                  <w:rPr>
                    <w:rFonts w:ascii="Azo Sans Lt" w:hAnsi="Azo Sans Lt"/>
                  </w:rPr>
                </w:pPr>
                <w:r w:rsidRPr="00ED0FE4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ED0FE4" w:rsidRDefault="00BE2322" w:rsidP="00473205">
                <w:pPr>
                  <w:rPr>
                    <w:rFonts w:ascii="Azo Sans Lt" w:hAnsi="Azo Sans Lt"/>
                  </w:rPr>
                </w:pPr>
                <w:r w:rsidRPr="00ED0FE4">
                  <w:rPr>
                    <w:rStyle w:val="Dato"/>
                    <w:color w:val="auto"/>
                  </w:rPr>
                  <w:t>01.10.2015 - Actual</w:t>
                </w:r>
              </w:p>
            </w:tc>
          </w:sdtContent>
        </w:sdt>
      </w:tr>
      <w:tr w:rsidR="00ED0FE4" w:rsidRPr="00ED0FE4" w:rsidTr="009E5C8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ED0FE4" w:rsidRDefault="00BE2322" w:rsidP="00473205">
            <w:pPr>
              <w:rPr>
                <w:rFonts w:ascii="Azo Sans Lt" w:hAnsi="Azo Sans Lt"/>
              </w:rPr>
            </w:pPr>
            <w:r w:rsidRPr="00ED0FE4">
              <w:rPr>
                <w:rFonts w:ascii="Azo Sans Lt" w:hAnsi="Azo Sans Lt"/>
              </w:rPr>
              <w:t xml:space="preserve">Contadora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ED0FE4" w:rsidRDefault="00BE2322" w:rsidP="007B531C">
            <w:pPr>
              <w:rPr>
                <w:rFonts w:ascii="Azo Sans Lt" w:hAnsi="Azo Sans Lt"/>
              </w:rPr>
            </w:pPr>
            <w:r w:rsidRPr="00ED0FE4">
              <w:rPr>
                <w:rFonts w:ascii="Azo Sans Lt" w:hAnsi="Azo Sans Lt"/>
              </w:rPr>
              <w:t>Inmobiliaria del Golfo de Campeche S.A de C.V.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ED0FE4" w:rsidRDefault="00BE2322" w:rsidP="00473205">
            <w:pPr>
              <w:rPr>
                <w:rFonts w:ascii="Azo Sans Lt" w:hAnsi="Azo Sans Lt"/>
              </w:rPr>
            </w:pPr>
            <w:r w:rsidRPr="00ED0FE4">
              <w:rPr>
                <w:rFonts w:ascii="Azo Sans Lt" w:hAnsi="Azo Sans Lt"/>
              </w:rPr>
              <w:t>01.01.1997 – 01.10.2015</w:t>
            </w:r>
          </w:p>
        </w:tc>
      </w:tr>
      <w:tr w:rsidR="00ED0FE4" w:rsidRPr="00ED0FE4" w:rsidTr="009E5C8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ED0FE4" w:rsidRDefault="00BE2322" w:rsidP="007B531C">
            <w:pPr>
              <w:rPr>
                <w:rFonts w:ascii="Azo Sans Lt" w:hAnsi="Azo Sans Lt"/>
              </w:rPr>
            </w:pPr>
            <w:r w:rsidRPr="00ED0FE4">
              <w:rPr>
                <w:rFonts w:ascii="Azo Sans Lt" w:hAnsi="Azo Sans Lt"/>
              </w:rPr>
              <w:t>Contadora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ED0FE4" w:rsidRDefault="00BE2322" w:rsidP="007B531C">
            <w:pPr>
              <w:rPr>
                <w:rFonts w:ascii="Azo Sans Lt" w:hAnsi="Azo Sans Lt"/>
              </w:rPr>
            </w:pPr>
            <w:r w:rsidRPr="00ED0FE4">
              <w:rPr>
                <w:rFonts w:ascii="Azo Sans Lt" w:hAnsi="Azo Sans Lt"/>
              </w:rPr>
              <w:t>Banco Unión S.A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ED0FE4" w:rsidRDefault="00BE2322" w:rsidP="00473205">
            <w:pPr>
              <w:rPr>
                <w:rFonts w:ascii="Azo Sans Lt" w:hAnsi="Azo Sans Lt"/>
              </w:rPr>
            </w:pPr>
            <w:r w:rsidRPr="00ED0FE4">
              <w:rPr>
                <w:rFonts w:ascii="Azo Sans Lt" w:hAnsi="Azo Sans Lt"/>
              </w:rPr>
              <w:t>01.01.1993 – 01.01.1997</w:t>
            </w:r>
          </w:p>
        </w:tc>
      </w:tr>
      <w:tr w:rsidR="00ED0FE4" w:rsidRPr="00ED0FE4" w:rsidTr="009E5C8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ED0FE4" w:rsidRDefault="00BE2322" w:rsidP="007B531C">
            <w:pPr>
              <w:rPr>
                <w:rStyle w:val="Dato"/>
                <w:color w:val="auto"/>
              </w:rPr>
            </w:pPr>
            <w:r w:rsidRPr="00ED0FE4">
              <w:rPr>
                <w:rStyle w:val="Dato"/>
                <w:color w:val="auto"/>
              </w:rPr>
              <w:t>Auxiliar Contable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ED0FE4" w:rsidRDefault="00BE2322" w:rsidP="007B531C">
            <w:pPr>
              <w:rPr>
                <w:rStyle w:val="Dato"/>
                <w:color w:val="auto"/>
              </w:rPr>
            </w:pPr>
            <w:r w:rsidRPr="00ED0FE4">
              <w:rPr>
                <w:rStyle w:val="Dato"/>
                <w:color w:val="auto"/>
              </w:rPr>
              <w:t>Industrial Campechana S.A de C.V.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ED0FE4" w:rsidRDefault="00BE2322" w:rsidP="007B531C">
            <w:pPr>
              <w:rPr>
                <w:rStyle w:val="Dato"/>
                <w:color w:val="auto"/>
              </w:rPr>
            </w:pPr>
            <w:r w:rsidRPr="00ED0FE4">
              <w:rPr>
                <w:rStyle w:val="Dato"/>
                <w:color w:val="auto"/>
              </w:rPr>
              <w:t>01.01.1992 – 01.01.1993</w:t>
            </w:r>
          </w:p>
        </w:tc>
      </w:tr>
      <w:tr w:rsidR="00ED0FE4" w:rsidRPr="00ED0FE4" w:rsidTr="009E5C8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ED0FE4" w:rsidRDefault="00ED0FE4" w:rsidP="007B531C">
            <w:pPr>
              <w:rPr>
                <w:rStyle w:val="Dato"/>
                <w:color w:val="auto"/>
              </w:rPr>
            </w:pPr>
            <w:r w:rsidRPr="00ED0FE4">
              <w:rPr>
                <w:rStyle w:val="Dato"/>
                <w:color w:val="auto"/>
              </w:rPr>
              <w:t>Auxiliar de Auditor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ED0FE4" w:rsidRDefault="00ED0FE4" w:rsidP="007B531C">
            <w:pPr>
              <w:rPr>
                <w:rStyle w:val="Dato"/>
                <w:color w:val="auto"/>
              </w:rPr>
            </w:pPr>
            <w:r w:rsidRPr="00ED0FE4">
              <w:rPr>
                <w:rStyle w:val="Dato"/>
                <w:color w:val="auto"/>
              </w:rPr>
              <w:t>Despacho Mancera y Asociados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ED0FE4" w:rsidRDefault="00ED0FE4" w:rsidP="007B531C">
            <w:pPr>
              <w:rPr>
                <w:rStyle w:val="Dato"/>
                <w:color w:val="auto"/>
              </w:rPr>
            </w:pPr>
            <w:r w:rsidRPr="00ED0FE4">
              <w:rPr>
                <w:rStyle w:val="Dato"/>
                <w:color w:val="auto"/>
              </w:rPr>
              <w:t>01.01.1990 – 01.01.1992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9F52EE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/>
        </w:tc>
      </w:tr>
      <w:tr w:rsidR="009F52EE" w:rsidRPr="00207126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Pr="00C23A55" w:rsidRDefault="009F52EE" w:rsidP="00E10C4D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Pr="00C23A55" w:rsidRDefault="009F52EE" w:rsidP="00E10C4D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Pr="00207126" w:rsidRDefault="009F52EE" w:rsidP="00E10C4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9F52EE" w:rsidRPr="00207126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Pr="00C23A55" w:rsidRDefault="009F52EE" w:rsidP="00E10C4D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Pr="00C23A55" w:rsidRDefault="009F52EE" w:rsidP="00E10C4D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Pr="00207126" w:rsidRDefault="009F52EE" w:rsidP="00E10C4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9F52EE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9F52EE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9F52EE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9F52EE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9F52EE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9F52EE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9F52EE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F52EE" w:rsidRDefault="009F52EE" w:rsidP="00E10C4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ED" w:rsidRDefault="00E556ED" w:rsidP="00473205">
      <w:pPr>
        <w:spacing w:after="0" w:line="240" w:lineRule="auto"/>
      </w:pPr>
      <w:r>
        <w:separator/>
      </w:r>
    </w:p>
  </w:endnote>
  <w:endnote w:type="continuationSeparator" w:id="0">
    <w:p w:rsidR="00E556ED" w:rsidRDefault="00E556E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D0FE4" w:rsidRPr="00ED0FE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D0FE4" w:rsidRPr="00ED0FE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ED" w:rsidRDefault="00E556ED" w:rsidP="00473205">
      <w:pPr>
        <w:spacing w:after="0" w:line="240" w:lineRule="auto"/>
      </w:pPr>
      <w:r>
        <w:separator/>
      </w:r>
    </w:p>
  </w:footnote>
  <w:footnote w:type="continuationSeparator" w:id="0">
    <w:p w:rsidR="00E556ED" w:rsidRDefault="00E556E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375EF"/>
    <w:rsid w:val="0012076D"/>
    <w:rsid w:val="001856C2"/>
    <w:rsid w:val="00207126"/>
    <w:rsid w:val="002B695E"/>
    <w:rsid w:val="002F5C71"/>
    <w:rsid w:val="00313A4F"/>
    <w:rsid w:val="00473205"/>
    <w:rsid w:val="004B5C58"/>
    <w:rsid w:val="005D1E47"/>
    <w:rsid w:val="00715F07"/>
    <w:rsid w:val="00726EAB"/>
    <w:rsid w:val="007B531C"/>
    <w:rsid w:val="0089370C"/>
    <w:rsid w:val="00982337"/>
    <w:rsid w:val="009E5C81"/>
    <w:rsid w:val="009F52EE"/>
    <w:rsid w:val="00A6371C"/>
    <w:rsid w:val="00BE2322"/>
    <w:rsid w:val="00C74C38"/>
    <w:rsid w:val="00D54B8F"/>
    <w:rsid w:val="00E17059"/>
    <w:rsid w:val="00E35560"/>
    <w:rsid w:val="00E556ED"/>
    <w:rsid w:val="00EA7121"/>
    <w:rsid w:val="00EA7BC8"/>
    <w:rsid w:val="00ED0FE4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6B79D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9E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FE00DC73F3A74A8BA2FD3D78FDF2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3D8F-F948-4048-AD9D-1DCADB048281}"/>
      </w:docPartPr>
      <w:docPartBody>
        <w:p w:rsidR="00000000" w:rsidRDefault="00490038" w:rsidP="00490038">
          <w:pPr>
            <w:pStyle w:val="FE00DC73F3A74A8BA2FD3D78FDF2A9E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255BD4"/>
    <w:rsid w:val="004871C2"/>
    <w:rsid w:val="00487B1D"/>
    <w:rsid w:val="00490038"/>
    <w:rsid w:val="005126B6"/>
    <w:rsid w:val="005F5241"/>
    <w:rsid w:val="00A10CD2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0038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E00DC73F3A74A8BA2FD3D78FDF2A9E0">
    <w:name w:val="FE00DC73F3A74A8BA2FD3D78FDF2A9E0"/>
    <w:rsid w:val="00490038"/>
  </w:style>
  <w:style w:type="paragraph" w:customStyle="1" w:styleId="04A5BDE7D20A4CA1A146CCCE3F6AEA58">
    <w:name w:val="04A5BDE7D20A4CA1A146CCCE3F6AEA58"/>
    <w:rsid w:val="00490038"/>
  </w:style>
  <w:style w:type="paragraph" w:customStyle="1" w:styleId="1E618C2366A14FB99EBEA4C77300A29E">
    <w:name w:val="1E618C2366A14FB99EBEA4C77300A29E"/>
    <w:rsid w:val="00490038"/>
  </w:style>
  <w:style w:type="paragraph" w:customStyle="1" w:styleId="E0E26352CF3A4752BE9FD5ED59DA4C98">
    <w:name w:val="E0E26352CF3A4752BE9FD5ED59DA4C98"/>
    <w:rsid w:val="00490038"/>
  </w:style>
  <w:style w:type="paragraph" w:customStyle="1" w:styleId="2B65C480847F494BA4CA65F9AFE20F36">
    <w:name w:val="2B65C480847F494BA4CA65F9AFE20F36"/>
    <w:rsid w:val="00490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EC9E-63C0-4722-B5D5-EB056B1B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3</cp:revision>
  <cp:lastPrinted>2017-03-23T20:44:00Z</cp:lastPrinted>
  <dcterms:created xsi:type="dcterms:W3CDTF">2017-03-23T20:46:00Z</dcterms:created>
  <dcterms:modified xsi:type="dcterms:W3CDTF">2017-03-23T20:58:00Z</dcterms:modified>
</cp:coreProperties>
</file>