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95005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Armando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95005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Mendicuti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895005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Villasis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895005" w:rsidP="009D312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Visitas Domiciliarias</w:t>
                </w:r>
              </w:p>
            </w:tc>
          </w:sdtContent>
        </w:sdt>
      </w:tr>
      <w:tr w:rsidR="00726EAB" w:rsidRPr="00EE000F" w:rsidTr="002239EF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2239E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F02B7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Contador Público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C60875" w:rsidP="00727E68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9D3123">
                  <w:rPr>
                    <w:rStyle w:val="Dato"/>
                    <w:color w:val="auto"/>
                  </w:rPr>
                  <w:t>Universidad Autónoma de Campeche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B77DC1" w:rsidP="009D312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1984 - 1990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405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87"/>
      </w:tblGrid>
      <w:tr w:rsidR="001856C2" w:rsidRPr="00EE000F" w:rsidTr="008939BD">
        <w:trPr>
          <w:gridAfter w:val="1"/>
          <w:wAfter w:w="487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8939BD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B77DC1" w:rsidP="00BF04A6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Subdirector de Visitas Domiciliarias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2239EF" w:rsidP="009D3123">
                    <w:r>
                      <w:rPr>
                        <w:rStyle w:val="Dato"/>
                      </w:rPr>
                      <w:t>Servicio de Administración Fiscal del Estado de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60875" w:rsidP="008D39F1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B77DC1">
                      <w:rPr>
                        <w:rStyle w:val="Dato"/>
                      </w:rPr>
                      <w:t>16.04</w:t>
                    </w:r>
                    <w:r w:rsidR="008D39F1">
                      <w:rPr>
                        <w:rStyle w:val="Dato"/>
                      </w:rPr>
                      <w:t>.</w:t>
                    </w:r>
                    <w:r w:rsidR="008939BD">
                      <w:rPr>
                        <w:rStyle w:val="Dato"/>
                      </w:rPr>
                      <w:t>20</w:t>
                    </w:r>
                    <w:r w:rsidR="00B77DC1">
                      <w:rPr>
                        <w:rStyle w:val="Dato"/>
                      </w:rPr>
                      <w:t>20</w:t>
                    </w:r>
                    <w:r w:rsidR="00BF04A6">
                      <w:rPr>
                        <w:rStyle w:val="Dato"/>
                      </w:rPr>
                      <w:t xml:space="preserve"> – Actual</w:t>
                    </w:r>
                  </w:sdtContent>
                </w:sdt>
              </w:p>
            </w:tc>
          </w:sdtContent>
        </w:sdt>
      </w:tr>
      <w:tr w:rsidR="00BF04A6" w:rsidRPr="002D166F" w:rsidTr="008939BD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77DC1" w:rsidP="00BF04A6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B77DC1" w:rsidP="00BF04A6">
                <w:r>
                  <w:rPr>
                    <w:rStyle w:val="Dato"/>
                  </w:rPr>
                  <w:t>Servicio de Administración Tributaria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BF04A6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01.12.</w:t>
                </w:r>
                <w:r w:rsidR="008939BD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00 – 31</w:t>
                </w:r>
                <w:r w:rsidR="008D39F1">
                  <w:rPr>
                    <w:rStyle w:val="Dato"/>
                  </w:rPr>
                  <w:t>.03.</w:t>
                </w:r>
                <w:r w:rsidR="008939BD">
                  <w:rPr>
                    <w:rStyle w:val="Dato"/>
                  </w:rPr>
                  <w:t>20</w:t>
                </w:r>
                <w:r>
                  <w:rPr>
                    <w:rStyle w:val="Dato"/>
                  </w:rPr>
                  <w:t>20</w:t>
                </w:r>
              </w:p>
            </w:tc>
          </w:sdtContent>
        </w:sdt>
      </w:tr>
      <w:tr w:rsidR="00BF04A6" w:rsidRPr="002D166F" w:rsidTr="008939BD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BF04A6">
                <w:r>
                  <w:rPr>
                    <w:rStyle w:val="Dato"/>
                  </w:rPr>
                  <w:t>Contador General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A3773A">
                <w:proofErr w:type="spellStart"/>
                <w:r>
                  <w:rPr>
                    <w:rStyle w:val="Dato"/>
                  </w:rPr>
                  <w:t>Duracal</w:t>
                </w:r>
                <w:proofErr w:type="spellEnd"/>
                <w:r>
                  <w:rPr>
                    <w:rStyle w:val="Dato"/>
                  </w:rPr>
                  <w:t xml:space="preserve"> de Campeche SA de CV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1E01DC" w:rsidP="001E01D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</w:t>
                </w:r>
                <w:r w:rsidR="00A3773A">
                  <w:rPr>
                    <w:rStyle w:val="Dato"/>
                  </w:rPr>
                  <w:t>.09.</w:t>
                </w:r>
                <w:r w:rsidR="008939BD">
                  <w:rPr>
                    <w:rStyle w:val="Dato"/>
                  </w:rPr>
                  <w:t>19</w:t>
                </w:r>
                <w:r w:rsidR="00A3773A">
                  <w:rPr>
                    <w:rStyle w:val="Dato"/>
                  </w:rPr>
                  <w:t>99</w:t>
                </w:r>
                <w:r w:rsidR="00BF04A6">
                  <w:rPr>
                    <w:rStyle w:val="Dato"/>
                  </w:rPr>
                  <w:t xml:space="preserve"> </w:t>
                </w:r>
                <w:r w:rsidR="00A3773A">
                  <w:rPr>
                    <w:rStyle w:val="Dato"/>
                  </w:rPr>
                  <w:t>–</w:t>
                </w:r>
                <w:r w:rsidR="00BF04A6">
                  <w:rPr>
                    <w:rStyle w:val="Dato"/>
                  </w:rPr>
                  <w:t xml:space="preserve"> </w:t>
                </w:r>
                <w:r w:rsidR="00A3773A">
                  <w:rPr>
                    <w:rStyle w:val="Dato"/>
                  </w:rPr>
                  <w:t>30.11.</w:t>
                </w:r>
                <w:r w:rsidR="008939BD">
                  <w:rPr>
                    <w:rStyle w:val="Dato"/>
                  </w:rPr>
                  <w:t>2000</w:t>
                </w:r>
              </w:p>
            </w:tc>
          </w:sdtContent>
        </w:sdt>
      </w:tr>
      <w:tr w:rsidR="00BF04A6" w:rsidRPr="002D166F" w:rsidTr="008939BD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A3773A" w:rsidP="00BF04A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Auditor</w:t>
            </w:r>
          </w:p>
        </w:tc>
        <w:sdt>
          <w:sdtPr>
            <w:rPr>
              <w:rStyle w:val="Dato"/>
            </w:rPr>
            <w:id w:val="135543269"/>
            <w:placeholder>
              <w:docPart w:val="4A874EDF0B7848F7AA91EDAA99951A51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BF04A6">
                <w:r>
                  <w:rPr>
                    <w:rStyle w:val="Dato"/>
                  </w:rPr>
                  <w:t>Servicio de Administración Tributaria</w:t>
                </w:r>
              </w:p>
            </w:tc>
          </w:sdtContent>
        </w:sdt>
        <w:sdt>
          <w:sdtPr>
            <w:rPr>
              <w:rStyle w:val="Dato"/>
            </w:rPr>
            <w:id w:val="1390075044"/>
            <w:placeholder>
              <w:docPart w:val="3FA1BA1B6101496EAFAED7270E74A1D0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A3773A" w:rsidP="001E01D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</w:t>
                </w:r>
                <w:r w:rsidR="001E01DC">
                  <w:rPr>
                    <w:rStyle w:val="Dato"/>
                  </w:rPr>
                  <w:t>2</w:t>
                </w:r>
                <w:r>
                  <w:rPr>
                    <w:rStyle w:val="Dato"/>
                  </w:rPr>
                  <w:t>.</w:t>
                </w:r>
                <w:r w:rsidR="008939BD">
                  <w:rPr>
                    <w:rStyle w:val="Dato"/>
                  </w:rPr>
                  <w:t>19</w:t>
                </w:r>
                <w:r>
                  <w:rPr>
                    <w:rStyle w:val="Dato"/>
                  </w:rPr>
                  <w:t xml:space="preserve">97 – </w:t>
                </w:r>
                <w:r w:rsidR="001E01DC">
                  <w:rPr>
                    <w:rStyle w:val="Dato"/>
                  </w:rPr>
                  <w:t>15</w:t>
                </w:r>
                <w:r>
                  <w:rPr>
                    <w:rStyle w:val="Dato"/>
                  </w:rPr>
                  <w:t>.</w:t>
                </w:r>
                <w:r w:rsidR="001E01DC">
                  <w:rPr>
                    <w:rStyle w:val="Dato"/>
                  </w:rPr>
                  <w:t>09.</w:t>
                </w:r>
                <w:r w:rsidR="008939BD">
                  <w:rPr>
                    <w:rStyle w:val="Dato"/>
                  </w:rPr>
                  <w:t>19</w:t>
                </w:r>
                <w:r w:rsidR="001E01DC">
                  <w:rPr>
                    <w:rStyle w:val="Dato"/>
                  </w:rPr>
                  <w:t>99</w:t>
                </w:r>
              </w:p>
            </w:tc>
          </w:sdtContent>
        </w:sdt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2239E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E01DC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Funcionario Fiscal de Carrera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1E01DC" w:rsidP="00195301">
            <w:pPr>
              <w:rPr>
                <w:rFonts w:ascii="Azo Sans Lt" w:hAnsi="Azo Sans Lt"/>
              </w:rPr>
            </w:pPr>
            <w:r w:rsidRPr="001E01DC">
              <w:rPr>
                <w:rStyle w:val="Dato"/>
                <w:color w:val="auto"/>
              </w:rPr>
              <w:t>Servicio de Administración Tributaria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E01DC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201</w:t>
            </w:r>
            <w:r w:rsidR="001E01DC">
              <w:rPr>
                <w:rFonts w:ascii="Azo Sans Lt" w:hAnsi="Azo Sans Lt"/>
              </w:rPr>
              <w:t>6 - 2019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</w:tr>
      <w:tr w:rsidR="008D39F1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:rsidTr="002239EF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75" w:rsidRDefault="00C60875" w:rsidP="00473205">
      <w:pPr>
        <w:spacing w:after="0" w:line="240" w:lineRule="auto"/>
      </w:pPr>
      <w:r>
        <w:separator/>
      </w:r>
    </w:p>
  </w:endnote>
  <w:endnote w:type="continuationSeparator" w:id="0">
    <w:p w:rsidR="00C60875" w:rsidRDefault="00C6087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2239EF" w:rsidRDefault="002239EF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39EF" w:rsidRDefault="002239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939BD" w:rsidRPr="008939B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2239EF" w:rsidRDefault="002239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939BD" w:rsidRPr="008939B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75" w:rsidRDefault="00C60875" w:rsidP="00473205">
      <w:pPr>
        <w:spacing w:after="0" w:line="240" w:lineRule="auto"/>
      </w:pPr>
      <w:r>
        <w:separator/>
      </w:r>
    </w:p>
  </w:footnote>
  <w:footnote w:type="continuationSeparator" w:id="0">
    <w:p w:rsidR="00C60875" w:rsidRDefault="00C6087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EF" w:rsidRPr="00473205" w:rsidRDefault="002239EF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:rsidR="002239EF" w:rsidRDefault="002239EF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2239EF" w:rsidRDefault="002239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1E01DC"/>
    <w:rsid w:val="001F02B7"/>
    <w:rsid w:val="00207126"/>
    <w:rsid w:val="002239EF"/>
    <w:rsid w:val="00227DFF"/>
    <w:rsid w:val="00235315"/>
    <w:rsid w:val="002919B4"/>
    <w:rsid w:val="002B695E"/>
    <w:rsid w:val="002D166F"/>
    <w:rsid w:val="002F5C71"/>
    <w:rsid w:val="00313A4F"/>
    <w:rsid w:val="00314DC0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64240"/>
    <w:rsid w:val="005B661C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72CAE"/>
    <w:rsid w:val="0077467A"/>
    <w:rsid w:val="00775B16"/>
    <w:rsid w:val="007973D1"/>
    <w:rsid w:val="007B531C"/>
    <w:rsid w:val="0089370C"/>
    <w:rsid w:val="008939BD"/>
    <w:rsid w:val="00895005"/>
    <w:rsid w:val="008D39F1"/>
    <w:rsid w:val="008D3FF8"/>
    <w:rsid w:val="008E416E"/>
    <w:rsid w:val="009165F9"/>
    <w:rsid w:val="00937939"/>
    <w:rsid w:val="009406AC"/>
    <w:rsid w:val="00982337"/>
    <w:rsid w:val="009D3123"/>
    <w:rsid w:val="00A0509A"/>
    <w:rsid w:val="00A3773A"/>
    <w:rsid w:val="00A4003D"/>
    <w:rsid w:val="00A6371C"/>
    <w:rsid w:val="00A8525C"/>
    <w:rsid w:val="00A9758B"/>
    <w:rsid w:val="00AC40C5"/>
    <w:rsid w:val="00AD54AB"/>
    <w:rsid w:val="00B77DC1"/>
    <w:rsid w:val="00B87FC1"/>
    <w:rsid w:val="00B90D89"/>
    <w:rsid w:val="00BF04A6"/>
    <w:rsid w:val="00C21AE9"/>
    <w:rsid w:val="00C36C6F"/>
    <w:rsid w:val="00C60875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74A2B"/>
    <w:rsid w:val="00F81ADE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A874EDF0B7848F7AA91EDAA99951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96971-7C8F-4B60-BFF6-1B16BBAAFA39}"/>
      </w:docPartPr>
      <w:docPartBody>
        <w:p w:rsidR="002B1DBF" w:rsidRDefault="00A16144" w:rsidP="00A16144">
          <w:pPr>
            <w:pStyle w:val="4A874EDF0B7848F7AA91EDAA99951A5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FA1BA1B6101496EAFAED7270E74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B270-0CB2-45A2-9839-2B56D3AFC7ED}"/>
      </w:docPartPr>
      <w:docPartBody>
        <w:p w:rsidR="002B1DBF" w:rsidRDefault="00A16144" w:rsidP="00A16144">
          <w:pPr>
            <w:pStyle w:val="3FA1BA1B6101496EAFAED7270E74A1D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C5AFB"/>
    <w:rsid w:val="002006D7"/>
    <w:rsid w:val="00245276"/>
    <w:rsid w:val="002B1581"/>
    <w:rsid w:val="002B1DBF"/>
    <w:rsid w:val="002C4D8A"/>
    <w:rsid w:val="002D66A6"/>
    <w:rsid w:val="0043399C"/>
    <w:rsid w:val="004871C2"/>
    <w:rsid w:val="00487B1D"/>
    <w:rsid w:val="005126B6"/>
    <w:rsid w:val="005F5241"/>
    <w:rsid w:val="00677DE4"/>
    <w:rsid w:val="006A5225"/>
    <w:rsid w:val="00760A52"/>
    <w:rsid w:val="00783EA9"/>
    <w:rsid w:val="00984F38"/>
    <w:rsid w:val="0099556D"/>
    <w:rsid w:val="00A16144"/>
    <w:rsid w:val="00AF3D13"/>
    <w:rsid w:val="00E07091"/>
    <w:rsid w:val="00E15CFB"/>
    <w:rsid w:val="00E259F7"/>
    <w:rsid w:val="00EE69DF"/>
    <w:rsid w:val="00F42804"/>
    <w:rsid w:val="00F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14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4A874EDF0B7848F7AA91EDAA99951A51">
    <w:name w:val="4A874EDF0B7848F7AA91EDAA99951A51"/>
    <w:rsid w:val="00A16144"/>
  </w:style>
  <w:style w:type="paragraph" w:customStyle="1" w:styleId="3FA1BA1B6101496EAFAED7270E74A1D0">
    <w:name w:val="3FA1BA1B6101496EAFAED7270E74A1D0"/>
    <w:rsid w:val="00A16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14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4A874EDF0B7848F7AA91EDAA99951A51">
    <w:name w:val="4A874EDF0B7848F7AA91EDAA99951A51"/>
    <w:rsid w:val="00A16144"/>
  </w:style>
  <w:style w:type="paragraph" w:customStyle="1" w:styleId="3FA1BA1B6101496EAFAED7270E74A1D0">
    <w:name w:val="3FA1BA1B6101496EAFAED7270E74A1D0"/>
    <w:rsid w:val="00A16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EEB4-0538-4408-B5E9-FF4BBC05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cp:lastPrinted>2019-01-15T21:52:00Z</cp:lastPrinted>
  <dcterms:created xsi:type="dcterms:W3CDTF">2020-07-28T18:22:00Z</dcterms:created>
  <dcterms:modified xsi:type="dcterms:W3CDTF">2020-07-28T18:22:00Z</dcterms:modified>
</cp:coreProperties>
</file>