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64DBC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Ivan Abner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64DBC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Chan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764DBC" w:rsidP="009D312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Puc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5D059D" w:rsidP="005D059D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764DBC" w:rsidP="00061BBC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Licenciado en Contaduría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FA266E" w:rsidP="00061BBC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764DBC">
                  <w:rPr>
                    <w:rStyle w:val="Dato"/>
                    <w:color w:val="000000" w:themeColor="text1"/>
                  </w:rPr>
                  <w:t>Instituto de Estudios Superiores “René Descartes”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764DBC" w:rsidP="00061BBC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000000" w:themeColor="text1"/>
                  </w:rPr>
                  <w:t>2014</w:t>
                </w:r>
                <w:r w:rsidR="00061BBC">
                  <w:rPr>
                    <w:rStyle w:val="Dato"/>
                    <w:color w:val="000000" w:themeColor="text1"/>
                  </w:rPr>
                  <w:t>-</w:t>
                </w:r>
                <w:r>
                  <w:rPr>
                    <w:rStyle w:val="Dato"/>
                    <w:color w:val="000000" w:themeColor="text1"/>
                  </w:rPr>
                  <w:t>2018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544"/>
        <w:gridCol w:w="2268"/>
        <w:gridCol w:w="425"/>
      </w:tblGrid>
      <w:tr w:rsidR="001856C2" w:rsidRPr="00EE000F" w:rsidTr="00EE53E8">
        <w:trPr>
          <w:gridAfter w:val="1"/>
          <w:wAfter w:w="425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EE53E8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BF04A6" w:rsidRDefault="00764DBC" w:rsidP="00061BBC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</w:rPr>
                <w:id w:val="1550422393"/>
                <w:placeholder>
                  <w:docPart w:val="AA26B9432D8146ACBDB92C010DD12AE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2D166F" w:rsidRDefault="00764DBC" w:rsidP="00061BBC">
                    <w:r>
                      <w:rPr>
                        <w:rStyle w:val="Dato"/>
                      </w:rPr>
                      <w:t>Servicio de Administración Fiscal del Estado de Campeche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F5BC8" w:rsidRDefault="00FA266E" w:rsidP="00061BBC">
                <w:pPr>
                  <w:rPr>
                    <w:color w:val="171717" w:themeColor="background2" w:themeShade="1A"/>
                  </w:rPr>
                </w:pPr>
                <w:sdt>
                  <w:sdtPr>
                    <w:rPr>
                      <w:rStyle w:val="Dato"/>
                    </w:rPr>
                    <w:id w:val="50813884"/>
                    <w:placeholder>
                      <w:docPart w:val="CE75DDA20F9545EB86D5BFF68120B864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r w:rsidR="00061BBC">
                      <w:rPr>
                        <w:rStyle w:val="Dato"/>
                      </w:rPr>
                      <w:t>01.0</w:t>
                    </w:r>
                    <w:r w:rsidR="007B1970">
                      <w:rPr>
                        <w:rStyle w:val="Dato"/>
                      </w:rPr>
                      <w:t>5</w:t>
                    </w:r>
                    <w:r w:rsidR="00061BBC">
                      <w:rPr>
                        <w:rStyle w:val="Dato"/>
                      </w:rPr>
                      <w:t>.20</w:t>
                    </w:r>
                    <w:r w:rsidR="007B1970">
                      <w:rPr>
                        <w:rStyle w:val="Dato"/>
                      </w:rPr>
                      <w:t>20</w:t>
                    </w:r>
                    <w:r w:rsidR="00061BBC">
                      <w:rPr>
                        <w:rStyle w:val="Dato"/>
                      </w:rPr>
                      <w:t>-</w:t>
                    </w:r>
                    <w:r w:rsidR="007B1970">
                      <w:rPr>
                        <w:rStyle w:val="Dato"/>
                      </w:rPr>
                      <w:t>Actual</w:t>
                    </w:r>
                  </w:sdtContent>
                </w:sdt>
              </w:p>
            </w:tc>
          </w:sdtContent>
        </w:sdt>
      </w:tr>
      <w:tr w:rsidR="002F5BC8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5BC8" w:rsidRDefault="007B1970" w:rsidP="005D059D">
            <w:pPr>
              <w:rPr>
                <w:rStyle w:val="Dato"/>
              </w:rPr>
            </w:pPr>
            <w:r>
              <w:rPr>
                <w:rStyle w:val="Dato"/>
              </w:rPr>
              <w:t>Auxiliar Contable</w:t>
            </w:r>
          </w:p>
        </w:tc>
        <w:sdt>
          <w:sdtPr>
            <w:rPr>
              <w:rStyle w:val="Dato"/>
            </w:rPr>
            <w:id w:val="-753741196"/>
            <w:placeholder>
              <w:docPart w:val="AF9CC0AA96F24146B59CEF07B1C6ED63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2F5BC8" w:rsidRDefault="007B1970" w:rsidP="00061BB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 xml:space="preserve">Grupo </w:t>
                </w:r>
                <w:proofErr w:type="spellStart"/>
                <w:r>
                  <w:rPr>
                    <w:rStyle w:val="Dato"/>
                  </w:rPr>
                  <w:t>Gasolinero</w:t>
                </w:r>
                <w:proofErr w:type="spellEnd"/>
                <w:r>
                  <w:rPr>
                    <w:rStyle w:val="Dato"/>
                  </w:rPr>
                  <w:t xml:space="preserve"> </w:t>
                </w:r>
                <w:proofErr w:type="spellStart"/>
                <w:r>
                  <w:rPr>
                    <w:rStyle w:val="Dato"/>
                  </w:rPr>
                  <w:t>Vil</w:t>
                </w:r>
                <w:r w:rsidR="00856AE0">
                  <w:rPr>
                    <w:rStyle w:val="Dato"/>
                  </w:rPr>
                  <w:t>l</w:t>
                </w:r>
                <w:r>
                  <w:rPr>
                    <w:rStyle w:val="Dato"/>
                  </w:rPr>
                  <w:t>amon</w:t>
                </w:r>
                <w:proofErr w:type="spellEnd"/>
                <w:r>
                  <w:rPr>
                    <w:rStyle w:val="Dato"/>
                  </w:rPr>
                  <w:t xml:space="preserve"> S.A. de C.V.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F5BC8" w:rsidRPr="002F5BC8" w:rsidRDefault="007B1970" w:rsidP="005D059D">
            <w:pPr>
              <w:rPr>
                <w:rStyle w:val="Dato"/>
              </w:rPr>
            </w:pPr>
            <w:r>
              <w:rPr>
                <w:rStyle w:val="Dato"/>
              </w:rPr>
              <w:t>28.05.2018-30.04.2020</w:t>
            </w:r>
          </w:p>
        </w:tc>
      </w:tr>
      <w:tr w:rsidR="005D059D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D059D" w:rsidRDefault="007B1970" w:rsidP="005D059D">
            <w:pPr>
              <w:rPr>
                <w:rStyle w:val="Dato"/>
              </w:rPr>
            </w:pPr>
            <w:r>
              <w:rPr>
                <w:rStyle w:val="Dato"/>
              </w:rPr>
              <w:t>Auxiliar Contable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D059D" w:rsidRDefault="007B1970" w:rsidP="00BF04A6">
            <w:pPr>
              <w:rPr>
                <w:rStyle w:val="Dato"/>
              </w:rPr>
            </w:pPr>
            <w:r>
              <w:rPr>
                <w:rStyle w:val="Dato"/>
              </w:rPr>
              <w:t>Consorcio Jurídico Campos Lares y Asociados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D059D" w:rsidRPr="002F5BC8" w:rsidRDefault="007B1970" w:rsidP="005D059D">
            <w:pPr>
              <w:rPr>
                <w:rStyle w:val="Dato"/>
              </w:rPr>
            </w:pPr>
            <w:r>
              <w:rPr>
                <w:rStyle w:val="Dato"/>
              </w:rPr>
              <w:t>01.01.2018-19.05.2020</w:t>
            </w:r>
          </w:p>
        </w:tc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2038928209"/>
            <w:placeholder>
              <w:docPart w:val="6EF84AB09B8B4B85A0446589BDD714F6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33509F" w:rsidP="00061BBC">
                <w:r>
                  <w:rPr>
                    <w:rStyle w:val="Dato"/>
                  </w:rPr>
                  <w:t>Servicio Social</w:t>
                </w:r>
              </w:p>
            </w:tc>
          </w:sdtContent>
        </w:sdt>
        <w:sdt>
          <w:sdtPr>
            <w:rPr>
              <w:rStyle w:val="Dato"/>
            </w:rPr>
            <w:id w:val="-632635768"/>
            <w:placeholder>
              <w:docPart w:val="2FBE51A4EC1D43CE8EE71D9087931F72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33509F" w:rsidP="00061BBC">
                <w:r>
                  <w:rPr>
                    <w:rStyle w:val="Dato"/>
                  </w:rPr>
                  <w:t>Servicio de Atención Tributaria</w:t>
                </w:r>
              </w:p>
            </w:tc>
          </w:sdtContent>
        </w:sdt>
        <w:sdt>
          <w:sdtPr>
            <w:rPr>
              <w:rStyle w:val="Dato"/>
            </w:rPr>
            <w:id w:val="-572891730"/>
            <w:placeholder>
              <w:docPart w:val="1D55B0EBF2564D2A854689DCF4DBA5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F5BC8" w:rsidRDefault="0033509F" w:rsidP="00061BB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16.01.2017-18.08.2017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sdt>
          <w:sdtPr>
            <w:rPr>
              <w:rStyle w:val="Dato"/>
            </w:rPr>
            <w:id w:val="-1059237237"/>
            <w:placeholder>
              <w:docPart w:val="172B534B6C3748F4B46009E93B2E75B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33509F" w:rsidP="00061BBC">
                <w:r>
                  <w:rPr>
                    <w:rStyle w:val="Dato"/>
                  </w:rPr>
                  <w:t>Mesero</w:t>
                </w:r>
              </w:p>
            </w:tc>
          </w:sdtContent>
        </w:sdt>
        <w:sdt>
          <w:sdtPr>
            <w:rPr>
              <w:rStyle w:val="Dato"/>
            </w:rPr>
            <w:id w:val="-354734696"/>
            <w:placeholder>
              <w:docPart w:val="E76066ECD789491582A7287E806DCE0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D166F" w:rsidRDefault="0033509F" w:rsidP="00061BBC">
                <w:proofErr w:type="spellStart"/>
                <w:r>
                  <w:rPr>
                    <w:rStyle w:val="Dato"/>
                  </w:rPr>
                  <w:t>Bloor</w:t>
                </w:r>
                <w:proofErr w:type="spellEnd"/>
                <w:r>
                  <w:rPr>
                    <w:rStyle w:val="Dato"/>
                  </w:rPr>
                  <w:t xml:space="preserve"> Bar</w:t>
                </w:r>
                <w:r w:rsidR="005D059D">
                  <w:rPr>
                    <w:rStyle w:val="Dato"/>
                  </w:rPr>
                  <w:t xml:space="preserve"> </w:t>
                </w:r>
              </w:p>
            </w:tc>
          </w:sdtContent>
        </w:sdt>
        <w:sdt>
          <w:sdtPr>
            <w:rPr>
              <w:rStyle w:val="Dato"/>
            </w:rPr>
            <w:id w:val="2019499604"/>
            <w:placeholder>
              <w:docPart w:val="C71C2E9DFCD04D0CBE2045708CD9F1DF"/>
            </w:placeholder>
          </w:sdtPr>
          <w:sdtEndPr>
            <w:rPr>
              <w:rStyle w:val="Dato"/>
            </w:rPr>
          </w:sdtEndPr>
          <w:sdtContent>
            <w:tc>
              <w:tcPr>
                <w:tcW w:w="2693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F04A6" w:rsidRPr="002F5BC8" w:rsidRDefault="0033509F" w:rsidP="00061BBC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12.02.2016-24.12.2016</w:t>
                </w:r>
              </w:p>
            </w:tc>
          </w:sdtContent>
        </w:sdt>
      </w:tr>
      <w:tr w:rsidR="00BF04A6" w:rsidRPr="002D166F" w:rsidTr="00EE53E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33509F" w:rsidP="00BF04A6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Auxiliar Administrativo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33509F" w:rsidP="00BF04A6">
            <w:r w:rsidRPr="0033509F">
              <w:rPr>
                <w:rStyle w:val="Dato"/>
              </w:rPr>
              <w:t>Comercializadora “3 Hermanos” S.A. de C.V.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F04A6" w:rsidRPr="002D166F" w:rsidRDefault="0033509F" w:rsidP="00BF04A6">
            <w:pPr>
              <w:rPr>
                <w:color w:val="171717" w:themeColor="background2" w:themeShade="1A"/>
              </w:rPr>
            </w:pPr>
            <w:r w:rsidRPr="0033509F">
              <w:rPr>
                <w:rStyle w:val="Dato"/>
              </w:rPr>
              <w:t>11.05.2015-31.12.2015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  <w:bookmarkStart w:id="0" w:name="_GoBack"/>
      <w:bookmarkEnd w:id="0"/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195301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19530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061BBC">
            <w:pPr>
              <w:rPr>
                <w:rFonts w:ascii="Azo Sans Lt" w:hAnsi="Azo Sans Lt"/>
              </w:rPr>
            </w:pPr>
          </w:p>
        </w:tc>
      </w:tr>
      <w:tr w:rsidR="008D39F1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Fonts w:ascii="Azo Sans Lt" w:hAnsi="Azo Sans Lt"/>
              </w:rPr>
            </w:pP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9D3123">
            <w:pPr>
              <w:rPr>
                <w:rStyle w:val="Dato"/>
                <w:color w:val="auto"/>
              </w:rPr>
            </w:pPr>
          </w:p>
        </w:tc>
      </w:tr>
      <w:tr w:rsidR="008D39F1" w:rsidRPr="00EE000F" w:rsidTr="00601D31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D39F1" w:rsidRPr="002D166F" w:rsidRDefault="008D39F1" w:rsidP="008D39F1">
            <w:pPr>
              <w:rPr>
                <w:rFonts w:ascii="Azo Sans Lt" w:hAnsi="Azo Sans Lt"/>
              </w:rPr>
            </w:pPr>
          </w:p>
        </w:tc>
      </w:tr>
    </w:tbl>
    <w:p w:rsidR="009D3123" w:rsidRDefault="009D3123" w:rsidP="009D3123"/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66E" w:rsidRDefault="00FA266E" w:rsidP="00473205">
      <w:pPr>
        <w:spacing w:after="0" w:line="240" w:lineRule="auto"/>
      </w:pPr>
      <w:r>
        <w:separator/>
      </w:r>
    </w:p>
  </w:endnote>
  <w:endnote w:type="continuationSeparator" w:id="0">
    <w:p w:rsidR="00FA266E" w:rsidRDefault="00FA266E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4D530" wp14:editId="54C384E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10099" w:rsidRPr="0051009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10099" w:rsidRPr="0051009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66E" w:rsidRDefault="00FA266E" w:rsidP="00473205">
      <w:pPr>
        <w:spacing w:after="0" w:line="240" w:lineRule="auto"/>
      </w:pPr>
      <w:r>
        <w:separator/>
      </w:r>
    </w:p>
  </w:footnote>
  <w:footnote w:type="continuationSeparator" w:id="0">
    <w:p w:rsidR="00FA266E" w:rsidRDefault="00FA266E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17742"/>
    <w:rsid w:val="00061BBC"/>
    <w:rsid w:val="000C31CD"/>
    <w:rsid w:val="000F4E7A"/>
    <w:rsid w:val="000F6F42"/>
    <w:rsid w:val="0012076D"/>
    <w:rsid w:val="00150DD6"/>
    <w:rsid w:val="0015440E"/>
    <w:rsid w:val="001856C2"/>
    <w:rsid w:val="00195301"/>
    <w:rsid w:val="001B3087"/>
    <w:rsid w:val="001C5196"/>
    <w:rsid w:val="001F2192"/>
    <w:rsid w:val="00207126"/>
    <w:rsid w:val="00235315"/>
    <w:rsid w:val="002919B4"/>
    <w:rsid w:val="002B695E"/>
    <w:rsid w:val="002D166F"/>
    <w:rsid w:val="002F5BC8"/>
    <w:rsid w:val="002F5C71"/>
    <w:rsid w:val="00313A4F"/>
    <w:rsid w:val="00314DC0"/>
    <w:rsid w:val="0033509F"/>
    <w:rsid w:val="00363C7B"/>
    <w:rsid w:val="00372ECE"/>
    <w:rsid w:val="003A409F"/>
    <w:rsid w:val="003A6AB5"/>
    <w:rsid w:val="00400ADA"/>
    <w:rsid w:val="00416175"/>
    <w:rsid w:val="00456E5F"/>
    <w:rsid w:val="00465694"/>
    <w:rsid w:val="00473205"/>
    <w:rsid w:val="00491233"/>
    <w:rsid w:val="004B5C58"/>
    <w:rsid w:val="004E6B0D"/>
    <w:rsid w:val="00505F6E"/>
    <w:rsid w:val="00510099"/>
    <w:rsid w:val="00564240"/>
    <w:rsid w:val="005B661C"/>
    <w:rsid w:val="005C5CF9"/>
    <w:rsid w:val="005D059D"/>
    <w:rsid w:val="00601E44"/>
    <w:rsid w:val="0062478D"/>
    <w:rsid w:val="00653A20"/>
    <w:rsid w:val="00682920"/>
    <w:rsid w:val="006924C9"/>
    <w:rsid w:val="00715F07"/>
    <w:rsid w:val="00726EAB"/>
    <w:rsid w:val="00727E68"/>
    <w:rsid w:val="0073428F"/>
    <w:rsid w:val="00764DBC"/>
    <w:rsid w:val="0076771E"/>
    <w:rsid w:val="00772CAE"/>
    <w:rsid w:val="0077467A"/>
    <w:rsid w:val="00775B16"/>
    <w:rsid w:val="007973D1"/>
    <w:rsid w:val="007B1970"/>
    <w:rsid w:val="007B531C"/>
    <w:rsid w:val="00856AE0"/>
    <w:rsid w:val="0089370C"/>
    <w:rsid w:val="008D39F1"/>
    <w:rsid w:val="008D3FF8"/>
    <w:rsid w:val="008E416E"/>
    <w:rsid w:val="009165F9"/>
    <w:rsid w:val="00937939"/>
    <w:rsid w:val="009406AC"/>
    <w:rsid w:val="00982337"/>
    <w:rsid w:val="00984FA7"/>
    <w:rsid w:val="009D3123"/>
    <w:rsid w:val="00A0509A"/>
    <w:rsid w:val="00A4003D"/>
    <w:rsid w:val="00A6371C"/>
    <w:rsid w:val="00A9758B"/>
    <w:rsid w:val="00AD54AB"/>
    <w:rsid w:val="00B87FC1"/>
    <w:rsid w:val="00B90D89"/>
    <w:rsid w:val="00BF04A6"/>
    <w:rsid w:val="00C21AE9"/>
    <w:rsid w:val="00C36C6F"/>
    <w:rsid w:val="00C742A5"/>
    <w:rsid w:val="00C74C38"/>
    <w:rsid w:val="00CE0EAB"/>
    <w:rsid w:val="00CE2087"/>
    <w:rsid w:val="00CF7841"/>
    <w:rsid w:val="00D016B6"/>
    <w:rsid w:val="00D1420B"/>
    <w:rsid w:val="00D83AB2"/>
    <w:rsid w:val="00D94582"/>
    <w:rsid w:val="00DD147D"/>
    <w:rsid w:val="00DF2D5A"/>
    <w:rsid w:val="00DF717C"/>
    <w:rsid w:val="00E301C8"/>
    <w:rsid w:val="00E35560"/>
    <w:rsid w:val="00E4649A"/>
    <w:rsid w:val="00E5192A"/>
    <w:rsid w:val="00E95AE2"/>
    <w:rsid w:val="00EA7121"/>
    <w:rsid w:val="00EA7BC8"/>
    <w:rsid w:val="00ED3E65"/>
    <w:rsid w:val="00EE000F"/>
    <w:rsid w:val="00EE53E8"/>
    <w:rsid w:val="00F13902"/>
    <w:rsid w:val="00F514D4"/>
    <w:rsid w:val="00F81ADE"/>
    <w:rsid w:val="00F92F83"/>
    <w:rsid w:val="00FA266E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6EF84AB09B8B4B85A0446589BDD7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9BB8-0BDC-4F04-BD6B-61D42CD4AF82}"/>
      </w:docPartPr>
      <w:docPartBody>
        <w:p w:rsidR="002006D7" w:rsidRDefault="002B1581" w:rsidP="002B1581">
          <w:pPr>
            <w:pStyle w:val="6EF84AB09B8B4B85A0446589BDD714F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FBE51A4EC1D43CE8EE71D908793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D6A41-DD65-4F15-A920-CE48B4697D4B}"/>
      </w:docPartPr>
      <w:docPartBody>
        <w:p w:rsidR="002006D7" w:rsidRDefault="002B1581" w:rsidP="002B1581">
          <w:pPr>
            <w:pStyle w:val="2FBE51A4EC1D43CE8EE71D9087931F7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D55B0EBF2564D2A854689DCF4DB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823F5-1821-4CA4-8A8F-1F3728F044D2}"/>
      </w:docPartPr>
      <w:docPartBody>
        <w:p w:rsidR="002006D7" w:rsidRDefault="002B1581" w:rsidP="002B1581">
          <w:pPr>
            <w:pStyle w:val="1D55B0EBF2564D2A854689DCF4DBA54A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72B534B6C3748F4B46009E93B2E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1863-1722-4268-9866-3C65B8DD81F3}"/>
      </w:docPartPr>
      <w:docPartBody>
        <w:p w:rsidR="002006D7" w:rsidRDefault="002B1581" w:rsidP="002B1581">
          <w:pPr>
            <w:pStyle w:val="172B534B6C3748F4B46009E93B2E75B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76066ECD789491582A7287E806DC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1ED5F-DD9E-4192-9C28-173E7A02AB62}"/>
      </w:docPartPr>
      <w:docPartBody>
        <w:p w:rsidR="002006D7" w:rsidRDefault="002B1581" w:rsidP="002B1581">
          <w:pPr>
            <w:pStyle w:val="E76066ECD789491582A7287E806DCE0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71C2E9DFCD04D0CBE2045708CD9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7A11-A86D-46C7-8CFC-C592CD9C1685}"/>
      </w:docPartPr>
      <w:docPartBody>
        <w:p w:rsidR="002006D7" w:rsidRDefault="002B1581" w:rsidP="002B1581">
          <w:pPr>
            <w:pStyle w:val="C71C2E9DFCD04D0CBE2045708CD9F1D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26B9432D8146ACBDB92C010DD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3E04-D8CB-4BD3-8520-17B715295913}"/>
      </w:docPartPr>
      <w:docPartBody>
        <w:p w:rsidR="002006D7" w:rsidRDefault="002B1581" w:rsidP="002B1581">
          <w:pPr>
            <w:pStyle w:val="AA26B9432D8146ACBDB92C010DD12AE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E75DDA20F9545EB86D5BFF68120B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7E31-C618-489D-B639-BD808F1221A1}"/>
      </w:docPartPr>
      <w:docPartBody>
        <w:p w:rsidR="002006D7" w:rsidRDefault="002B1581" w:rsidP="002B1581">
          <w:pPr>
            <w:pStyle w:val="CE75DDA20F9545EB86D5BFF68120B86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F9CC0AA96F24146B59CEF07B1C6E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FB2A-BC6E-4BD1-977B-1D7196AE168C}"/>
      </w:docPartPr>
      <w:docPartBody>
        <w:p w:rsidR="002E738B" w:rsidRDefault="00CF540C" w:rsidP="00CF540C">
          <w:pPr>
            <w:pStyle w:val="AF9CC0AA96F24146B59CEF07B1C6ED6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C5AFB"/>
    <w:rsid w:val="002006D7"/>
    <w:rsid w:val="00245276"/>
    <w:rsid w:val="002B1581"/>
    <w:rsid w:val="002C4D8A"/>
    <w:rsid w:val="002D66A6"/>
    <w:rsid w:val="002E738B"/>
    <w:rsid w:val="003C6198"/>
    <w:rsid w:val="003D0BA3"/>
    <w:rsid w:val="0043399C"/>
    <w:rsid w:val="004871C2"/>
    <w:rsid w:val="00487B1D"/>
    <w:rsid w:val="004A7A51"/>
    <w:rsid w:val="005126B6"/>
    <w:rsid w:val="005A0DD2"/>
    <w:rsid w:val="005F5241"/>
    <w:rsid w:val="00677DE4"/>
    <w:rsid w:val="006A5225"/>
    <w:rsid w:val="00760A52"/>
    <w:rsid w:val="00783EA9"/>
    <w:rsid w:val="0092295D"/>
    <w:rsid w:val="00984F38"/>
    <w:rsid w:val="0099556D"/>
    <w:rsid w:val="00AF3D13"/>
    <w:rsid w:val="00B57C83"/>
    <w:rsid w:val="00C461CB"/>
    <w:rsid w:val="00CF540C"/>
    <w:rsid w:val="00E07091"/>
    <w:rsid w:val="00E15CFB"/>
    <w:rsid w:val="00E259F7"/>
    <w:rsid w:val="00EE69DF"/>
    <w:rsid w:val="00F4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295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AF9CC0AA96F24146B59CEF07B1C6ED63">
    <w:name w:val="AF9CC0AA96F24146B59CEF07B1C6ED63"/>
    <w:rsid w:val="00CF540C"/>
    <w:rPr>
      <w:lang w:val="en-US" w:eastAsia="en-US"/>
    </w:rPr>
  </w:style>
  <w:style w:type="paragraph" w:customStyle="1" w:styleId="4F514CD126DA43D193DCC41457E88A24">
    <w:name w:val="4F514CD126DA43D193DCC41457E88A24"/>
    <w:rsid w:val="0092295D"/>
  </w:style>
  <w:style w:type="paragraph" w:customStyle="1" w:styleId="5B0DF12225684270943CE647F5E2CAB7">
    <w:name w:val="5B0DF12225684270943CE647F5E2CAB7"/>
    <w:rsid w:val="0092295D"/>
  </w:style>
  <w:style w:type="paragraph" w:customStyle="1" w:styleId="69C366F2C0F84BC995D6799A2A56975A">
    <w:name w:val="69C366F2C0F84BC995D6799A2A56975A"/>
    <w:rsid w:val="0092295D"/>
  </w:style>
  <w:style w:type="paragraph" w:customStyle="1" w:styleId="0425AE08FD3245F99AE798C70CAA7A69">
    <w:name w:val="0425AE08FD3245F99AE798C70CAA7A69"/>
    <w:rsid w:val="009229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295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32E24FCB5E1E4E80AFF4CC768ABABF85">
    <w:name w:val="32E24FCB5E1E4E80AFF4CC768ABABF85"/>
    <w:rsid w:val="00F42804"/>
  </w:style>
  <w:style w:type="paragraph" w:customStyle="1" w:styleId="CDEA8B6DC5C641C4937FF0B6FC81F9D9">
    <w:name w:val="CDEA8B6DC5C641C4937FF0B6FC81F9D9"/>
    <w:rsid w:val="00F42804"/>
  </w:style>
  <w:style w:type="paragraph" w:customStyle="1" w:styleId="CFAABF9CC62F4CCBAE85ED153538FFF3">
    <w:name w:val="CFAABF9CC62F4CCBAE85ED153538FFF3"/>
    <w:rsid w:val="00F42804"/>
  </w:style>
  <w:style w:type="paragraph" w:customStyle="1" w:styleId="9DE8A7C5450543A59F33D5EC7A72D10E">
    <w:name w:val="9DE8A7C5450543A59F33D5EC7A72D10E"/>
    <w:rsid w:val="00F42804"/>
  </w:style>
  <w:style w:type="paragraph" w:customStyle="1" w:styleId="60A8183B68B14C72957B49CD6CF93B1D">
    <w:name w:val="60A8183B68B14C72957B49CD6CF93B1D"/>
    <w:rsid w:val="00F42804"/>
  </w:style>
  <w:style w:type="paragraph" w:customStyle="1" w:styleId="9176FBC8CADB48C88520E775911F7669">
    <w:name w:val="9176FBC8CADB48C88520E775911F7669"/>
    <w:rsid w:val="00F42804"/>
  </w:style>
  <w:style w:type="paragraph" w:customStyle="1" w:styleId="338A297F69164E3EA280EA98DEFB5D31">
    <w:name w:val="338A297F69164E3EA280EA98DEFB5D31"/>
    <w:rsid w:val="00F42804"/>
  </w:style>
  <w:style w:type="paragraph" w:customStyle="1" w:styleId="32D6D8941B364A2CB2857E110CADBA80">
    <w:name w:val="32D6D8941B364A2CB2857E110CADBA80"/>
    <w:rsid w:val="00F42804"/>
  </w:style>
  <w:style w:type="paragraph" w:customStyle="1" w:styleId="337D4F2CF4E740BBA821B1B8DCD32B75">
    <w:name w:val="337D4F2CF4E740BBA821B1B8DCD32B75"/>
    <w:rsid w:val="00F42804"/>
  </w:style>
  <w:style w:type="paragraph" w:customStyle="1" w:styleId="6EF84AB09B8B4B85A0446589BDD714F6">
    <w:name w:val="6EF84AB09B8B4B85A0446589BDD714F6"/>
    <w:rsid w:val="002B1581"/>
  </w:style>
  <w:style w:type="paragraph" w:customStyle="1" w:styleId="2FBE51A4EC1D43CE8EE71D9087931F72">
    <w:name w:val="2FBE51A4EC1D43CE8EE71D9087931F72"/>
    <w:rsid w:val="002B1581"/>
  </w:style>
  <w:style w:type="paragraph" w:customStyle="1" w:styleId="1D55B0EBF2564D2A854689DCF4DBA54A">
    <w:name w:val="1D55B0EBF2564D2A854689DCF4DBA54A"/>
    <w:rsid w:val="002B1581"/>
  </w:style>
  <w:style w:type="paragraph" w:customStyle="1" w:styleId="172B534B6C3748F4B46009E93B2E75B4">
    <w:name w:val="172B534B6C3748F4B46009E93B2E75B4"/>
    <w:rsid w:val="002B1581"/>
  </w:style>
  <w:style w:type="paragraph" w:customStyle="1" w:styleId="E76066ECD789491582A7287E806DCE09">
    <w:name w:val="E76066ECD789491582A7287E806DCE09"/>
    <w:rsid w:val="002B1581"/>
  </w:style>
  <w:style w:type="paragraph" w:customStyle="1" w:styleId="C71C2E9DFCD04D0CBE2045708CD9F1DF">
    <w:name w:val="C71C2E9DFCD04D0CBE2045708CD9F1DF"/>
    <w:rsid w:val="002B1581"/>
  </w:style>
  <w:style w:type="paragraph" w:customStyle="1" w:styleId="AA26B9432D8146ACBDB92C010DD12AEA">
    <w:name w:val="AA26B9432D8146ACBDB92C010DD12AEA"/>
    <w:rsid w:val="002B1581"/>
  </w:style>
  <w:style w:type="paragraph" w:customStyle="1" w:styleId="CE75DDA20F9545EB86D5BFF68120B864">
    <w:name w:val="CE75DDA20F9545EB86D5BFF68120B864"/>
    <w:rsid w:val="002B1581"/>
  </w:style>
  <w:style w:type="paragraph" w:customStyle="1" w:styleId="AF9CC0AA96F24146B59CEF07B1C6ED63">
    <w:name w:val="AF9CC0AA96F24146B59CEF07B1C6ED63"/>
    <w:rsid w:val="00CF540C"/>
    <w:rPr>
      <w:lang w:val="en-US" w:eastAsia="en-US"/>
    </w:rPr>
  </w:style>
  <w:style w:type="paragraph" w:customStyle="1" w:styleId="4F514CD126DA43D193DCC41457E88A24">
    <w:name w:val="4F514CD126DA43D193DCC41457E88A24"/>
    <w:rsid w:val="0092295D"/>
  </w:style>
  <w:style w:type="paragraph" w:customStyle="1" w:styleId="5B0DF12225684270943CE647F5E2CAB7">
    <w:name w:val="5B0DF12225684270943CE647F5E2CAB7"/>
    <w:rsid w:val="0092295D"/>
  </w:style>
  <w:style w:type="paragraph" w:customStyle="1" w:styleId="69C366F2C0F84BC995D6799A2A56975A">
    <w:name w:val="69C366F2C0F84BC995D6799A2A56975A"/>
    <w:rsid w:val="0092295D"/>
  </w:style>
  <w:style w:type="paragraph" w:customStyle="1" w:styleId="0425AE08FD3245F99AE798C70CAA7A69">
    <w:name w:val="0425AE08FD3245F99AE798C70CAA7A69"/>
    <w:rsid w:val="009229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2E4A9-1308-4A89-8FF7-9BABDDE3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cp:lastPrinted>2019-01-15T21:52:00Z</cp:lastPrinted>
  <dcterms:created xsi:type="dcterms:W3CDTF">2020-07-28T19:06:00Z</dcterms:created>
  <dcterms:modified xsi:type="dcterms:W3CDTF">2020-07-28T19:06:00Z</dcterms:modified>
</cp:coreProperties>
</file>